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C162" w14:textId="6EE4A673" w:rsidR="00D32B07" w:rsidRPr="003C55F1" w:rsidRDefault="00E80C3A" w:rsidP="003C55F1">
      <w:pPr>
        <w:pStyle w:val="Heading1"/>
        <w:jc w:val="center"/>
        <w:rPr>
          <w:rFonts w:ascii="Calibri" w:hAnsi="Calibri" w:cs="Calibri"/>
          <w:b/>
          <w:bCs/>
          <w:color w:val="49A8E2"/>
          <w:sz w:val="42"/>
          <w:szCs w:val="42"/>
          <w:lang w:val="en-GB"/>
        </w:rPr>
      </w:pPr>
      <w:bookmarkStart w:id="0" w:name="X16200b968054213e48fc9157dc342cdc78b0cf7"/>
      <w:r w:rsidRPr="003C55F1">
        <w:rPr>
          <w:rFonts w:ascii="Calibri" w:hAnsi="Calibri" w:cs="Calibri"/>
          <w:b/>
          <w:bCs/>
          <w:color w:val="49A8E2"/>
          <w:sz w:val="42"/>
          <w:szCs w:val="42"/>
          <w:lang w:val="en-GB"/>
        </w:rPr>
        <w:t>APPLICATION FORM</w:t>
      </w:r>
    </w:p>
    <w:p w14:paraId="4D7E40F9" w14:textId="77777777" w:rsidR="00E80C3A" w:rsidRPr="00EF0378" w:rsidRDefault="00E80C3A" w:rsidP="00E80C3A">
      <w:pPr>
        <w:pStyle w:val="Heading2"/>
        <w:jc w:val="center"/>
        <w:rPr>
          <w:rFonts w:ascii="Calibri" w:hAnsi="Calibri" w:cs="Calibri"/>
          <w:color w:val="1D5760"/>
          <w:sz w:val="34"/>
          <w:szCs w:val="34"/>
          <w:lang w:val="en-GB"/>
        </w:rPr>
      </w:pPr>
      <w:bookmarkStart w:id="1" w:name="X4761b8712db62676d2e58107a86302577dab245"/>
      <w:r w:rsidRPr="00EF0378">
        <w:rPr>
          <w:rFonts w:ascii="Calibri" w:hAnsi="Calibri" w:cs="Calibri"/>
          <w:b/>
          <w:bCs/>
          <w:color w:val="1D5760"/>
          <w:sz w:val="34"/>
          <w:szCs w:val="34"/>
          <w:lang w:val="en-GB"/>
        </w:rPr>
        <w:t>UPSTREAM OC 1 – Collection and Valorisation</w:t>
      </w:r>
    </w:p>
    <w:p w14:paraId="7F8F7B3A" w14:textId="77777777" w:rsidR="00E80C3A" w:rsidRPr="00EF0378" w:rsidRDefault="00E80C3A" w:rsidP="00E80C3A">
      <w:pPr>
        <w:pStyle w:val="BlockText"/>
        <w:jc w:val="center"/>
        <w:rPr>
          <w:rFonts w:ascii="Calibri" w:hAnsi="Calibri" w:cs="Calibri"/>
          <w:lang w:val="en-GB"/>
        </w:rPr>
      </w:pPr>
      <w:r w:rsidRPr="00EF0378">
        <w:rPr>
          <w:rFonts w:ascii="Calibri" w:hAnsi="Calibri" w:cs="Calibri"/>
          <w:b/>
          <w:bCs/>
          <w:lang w:val="en-GB"/>
        </w:rPr>
        <w:t>Project:</w:t>
      </w:r>
      <w:r w:rsidRPr="00EF0378">
        <w:rPr>
          <w:rFonts w:ascii="Calibri" w:hAnsi="Calibri" w:cs="Calibri"/>
          <w:lang w:val="en-GB"/>
        </w:rPr>
        <w:t xml:space="preserve"> UPSTREAM – Circular and Bio</w:t>
      </w:r>
      <w:r w:rsidRPr="00EF0378">
        <w:rPr>
          <w:rFonts w:ascii="Cambria Math" w:hAnsi="Cambria Math" w:cs="Cambria Math"/>
          <w:lang w:val="en-GB"/>
        </w:rPr>
        <w:t>‑</w:t>
      </w:r>
      <w:r w:rsidRPr="00EF0378">
        <w:rPr>
          <w:rFonts w:ascii="Calibri" w:hAnsi="Calibri" w:cs="Calibri"/>
          <w:lang w:val="en-GB"/>
        </w:rPr>
        <w:t xml:space="preserve">Based Solutions for the Ultimate Prevention of Plastics in Rivers Integrated with Elimination and Monitoring Technologies (GA 101112877) </w:t>
      </w:r>
      <w:r w:rsidRPr="00EF0378">
        <w:rPr>
          <w:rFonts w:ascii="Calibri" w:hAnsi="Calibri" w:cs="Calibri"/>
          <w:b/>
          <w:bCs/>
          <w:lang w:val="en-GB"/>
        </w:rPr>
        <w:t>Period:</w:t>
      </w:r>
      <w:r w:rsidRPr="00EF0378">
        <w:rPr>
          <w:rFonts w:ascii="Calibri" w:hAnsi="Calibri" w:cs="Calibri"/>
          <w:lang w:val="en-GB"/>
        </w:rPr>
        <w:t xml:space="preserve"> 2023–2027 │ </w:t>
      </w:r>
      <w:r w:rsidRPr="00EF0378">
        <w:rPr>
          <w:rFonts w:ascii="Calibri" w:hAnsi="Calibri" w:cs="Calibri"/>
          <w:b/>
          <w:bCs/>
          <w:lang w:val="en-GB"/>
        </w:rPr>
        <w:t>Topic:</w:t>
      </w:r>
      <w:r w:rsidRPr="00EF0378">
        <w:rPr>
          <w:rFonts w:ascii="Calibri" w:hAnsi="Calibri" w:cs="Calibri"/>
          <w:lang w:val="en-GB"/>
        </w:rPr>
        <w:t xml:space="preserve"> HORIZON</w:t>
      </w:r>
      <w:r w:rsidRPr="00EF0378">
        <w:rPr>
          <w:rFonts w:ascii="Cambria Math" w:hAnsi="Cambria Math" w:cs="Cambria Math"/>
          <w:lang w:val="en-GB"/>
        </w:rPr>
        <w:t>‑</w:t>
      </w:r>
      <w:r w:rsidRPr="00EF0378">
        <w:rPr>
          <w:rFonts w:ascii="Calibri" w:hAnsi="Calibri" w:cs="Calibri"/>
          <w:lang w:val="en-GB"/>
        </w:rPr>
        <w:t>MISS</w:t>
      </w:r>
      <w:r w:rsidRPr="00EF0378">
        <w:rPr>
          <w:rFonts w:ascii="Cambria Math" w:hAnsi="Cambria Math" w:cs="Cambria Math"/>
          <w:lang w:val="en-GB"/>
        </w:rPr>
        <w:t>‑</w:t>
      </w:r>
      <w:r w:rsidRPr="00EF0378">
        <w:rPr>
          <w:rFonts w:ascii="Calibri" w:hAnsi="Calibri" w:cs="Calibri"/>
          <w:lang w:val="en-GB"/>
        </w:rPr>
        <w:t>2022</w:t>
      </w:r>
      <w:r w:rsidRPr="00EF0378">
        <w:rPr>
          <w:rFonts w:ascii="Cambria Math" w:hAnsi="Cambria Math" w:cs="Cambria Math"/>
          <w:lang w:val="en-GB"/>
        </w:rPr>
        <w:t>‑</w:t>
      </w:r>
      <w:r w:rsidRPr="00EF0378">
        <w:rPr>
          <w:rFonts w:ascii="Calibri" w:hAnsi="Calibri" w:cs="Calibri"/>
          <w:lang w:val="en-GB"/>
        </w:rPr>
        <w:t>OCEAN</w:t>
      </w:r>
      <w:r w:rsidRPr="00EF0378">
        <w:rPr>
          <w:rFonts w:ascii="Cambria Math" w:hAnsi="Cambria Math" w:cs="Cambria Math"/>
          <w:lang w:val="en-GB"/>
        </w:rPr>
        <w:t>‑</w:t>
      </w:r>
      <w:r w:rsidRPr="00EF0378">
        <w:rPr>
          <w:rFonts w:ascii="Calibri" w:hAnsi="Calibri" w:cs="Calibri"/>
          <w:lang w:val="en-GB"/>
        </w:rPr>
        <w:t>01</w:t>
      </w:r>
      <w:r w:rsidRPr="00EF0378">
        <w:rPr>
          <w:rFonts w:ascii="Cambria Math" w:hAnsi="Cambria Math" w:cs="Cambria Math"/>
          <w:lang w:val="en-GB"/>
        </w:rPr>
        <w:t>‑</w:t>
      </w:r>
      <w:r w:rsidRPr="00EF0378">
        <w:rPr>
          <w:rFonts w:ascii="Calibri" w:hAnsi="Calibri" w:cs="Calibri"/>
          <w:lang w:val="en-GB"/>
        </w:rPr>
        <w:t>04</w:t>
      </w:r>
    </w:p>
    <w:bookmarkEnd w:id="0"/>
    <w:bookmarkEnd w:id="1"/>
    <w:p w14:paraId="737C86E9" w14:textId="77777777" w:rsidR="003C55F1" w:rsidRDefault="003C55F1" w:rsidP="003C55F1">
      <w:pPr>
        <w:pStyle w:val="BodyText"/>
        <w:rPr>
          <w:lang w:val="en-GB"/>
        </w:rPr>
      </w:pPr>
    </w:p>
    <w:p w14:paraId="3909009A" w14:textId="77777777" w:rsidR="002D0865" w:rsidRPr="00C10DF8" w:rsidRDefault="002D0865" w:rsidP="002D0865">
      <w:pPr>
        <w:pStyle w:val="BodyText"/>
        <w:rPr>
          <w:b/>
          <w:bCs/>
          <w:lang w:val="en-GB"/>
        </w:rPr>
      </w:pPr>
      <w:r w:rsidRPr="00C10DF8">
        <w:rPr>
          <w:b/>
          <w:bCs/>
          <w:lang w:val="en-GB"/>
        </w:rPr>
        <w:t>A1. Applicant Identification</w:t>
      </w:r>
    </w:p>
    <w:p w14:paraId="2968D775"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48C46146" w14:textId="77777777">
        <w:tc>
          <w:tcPr>
            <w:tcW w:w="8640" w:type="dxa"/>
            <w:tcBorders>
              <w:top w:val="single" w:sz="4" w:space="0" w:color="auto"/>
              <w:left w:val="single" w:sz="4" w:space="0" w:color="auto"/>
              <w:bottom w:val="single" w:sz="4" w:space="0" w:color="auto"/>
              <w:right w:val="single" w:sz="4" w:space="0" w:color="auto"/>
            </w:tcBorders>
            <w:hideMark/>
          </w:tcPr>
          <w:p w14:paraId="361E703B" w14:textId="77777777" w:rsidR="002D0865" w:rsidRPr="00C10DF8" w:rsidRDefault="002D0865" w:rsidP="002D0865">
            <w:pPr>
              <w:pStyle w:val="BodyText"/>
              <w:rPr>
                <w:lang w:val="en-GB"/>
              </w:rPr>
            </w:pPr>
            <w:r w:rsidRPr="00C10DF8">
              <w:rPr>
                <w:lang w:val="en-GB"/>
              </w:rPr>
              <w:t>Applicant input:</w:t>
            </w:r>
          </w:p>
        </w:tc>
      </w:tr>
      <w:tr w:rsidR="002D0865" w:rsidRPr="00026439" w14:paraId="650F9AD5" w14:textId="77777777">
        <w:tc>
          <w:tcPr>
            <w:tcW w:w="8640" w:type="dxa"/>
            <w:tcBorders>
              <w:top w:val="single" w:sz="4" w:space="0" w:color="auto"/>
              <w:left w:val="single" w:sz="4" w:space="0" w:color="auto"/>
              <w:bottom w:val="single" w:sz="4" w:space="0" w:color="auto"/>
              <w:right w:val="single" w:sz="4" w:space="0" w:color="auto"/>
            </w:tcBorders>
          </w:tcPr>
          <w:p w14:paraId="37132D3C" w14:textId="77777777" w:rsidR="002D0865" w:rsidRPr="00C10DF8" w:rsidRDefault="00424B93" w:rsidP="002D0865">
            <w:pPr>
              <w:pStyle w:val="BodyText"/>
              <w:rPr>
                <w:lang w:val="en-GB"/>
              </w:rPr>
            </w:pPr>
            <w:r w:rsidRPr="00C10DF8">
              <w:rPr>
                <w:lang w:val="en-GB"/>
              </w:rPr>
              <w:t>Project Title:</w:t>
            </w:r>
          </w:p>
          <w:p w14:paraId="29F7E6DF" w14:textId="77777777" w:rsidR="00424B93" w:rsidRPr="00C10DF8" w:rsidRDefault="00424B93" w:rsidP="002D0865">
            <w:pPr>
              <w:pStyle w:val="BodyText"/>
              <w:rPr>
                <w:lang w:val="en-GB"/>
              </w:rPr>
            </w:pPr>
          </w:p>
          <w:p w14:paraId="7619F594" w14:textId="77777777" w:rsidR="00424B93" w:rsidRPr="00C10DF8" w:rsidRDefault="00424B93" w:rsidP="002D0865">
            <w:pPr>
              <w:pStyle w:val="BodyText"/>
              <w:rPr>
                <w:lang w:val="en-GB"/>
              </w:rPr>
            </w:pPr>
            <w:r w:rsidRPr="00C10DF8">
              <w:rPr>
                <w:lang w:val="en-GB"/>
              </w:rPr>
              <w:t>Acronym:</w:t>
            </w:r>
          </w:p>
          <w:p w14:paraId="5BCA95CB" w14:textId="77777777" w:rsidR="00424B93" w:rsidRPr="00C10DF8" w:rsidRDefault="00424B93" w:rsidP="002D0865">
            <w:pPr>
              <w:pStyle w:val="BodyText"/>
              <w:rPr>
                <w:lang w:val="en-GB"/>
              </w:rPr>
            </w:pPr>
          </w:p>
          <w:p w14:paraId="13DCFDCB" w14:textId="77777777" w:rsidR="00424B93" w:rsidRPr="00C10DF8" w:rsidRDefault="00424B93" w:rsidP="002D0865">
            <w:pPr>
              <w:pStyle w:val="BodyText"/>
              <w:rPr>
                <w:lang w:val="en-GB"/>
              </w:rPr>
            </w:pPr>
            <w:r w:rsidRPr="00C10DF8">
              <w:rPr>
                <w:lang w:val="en-GB"/>
              </w:rPr>
              <w:t>Applicant Name:</w:t>
            </w:r>
          </w:p>
          <w:p w14:paraId="62D06270" w14:textId="77777777" w:rsidR="00424B93" w:rsidRPr="00C10DF8" w:rsidRDefault="00424B93" w:rsidP="002D0865">
            <w:pPr>
              <w:pStyle w:val="BodyText"/>
              <w:rPr>
                <w:lang w:val="en-GB"/>
              </w:rPr>
            </w:pPr>
          </w:p>
          <w:p w14:paraId="30D48C1A" w14:textId="29F5071E" w:rsidR="00424B93" w:rsidRPr="00C10DF8" w:rsidRDefault="00424B93" w:rsidP="002D0865">
            <w:pPr>
              <w:pStyle w:val="BodyText"/>
              <w:rPr>
                <w:lang w:val="en-GB"/>
              </w:rPr>
            </w:pPr>
          </w:p>
        </w:tc>
      </w:tr>
    </w:tbl>
    <w:p w14:paraId="223BE804" w14:textId="2C3B98B4" w:rsidR="003C55F1" w:rsidRPr="00C10DF8" w:rsidRDefault="002D0865" w:rsidP="002D0865">
      <w:pPr>
        <w:pStyle w:val="BodyText"/>
        <w:rPr>
          <w:b/>
          <w:bCs/>
          <w:lang w:val="en-GB"/>
        </w:rPr>
      </w:pPr>
      <w:r w:rsidRPr="00C10DF8">
        <w:rPr>
          <w:b/>
          <w:bCs/>
          <w:lang w:val="en-GB"/>
        </w:rPr>
        <w:t>A2. Proof of Legal Status</w:t>
      </w:r>
    </w:p>
    <w:p w14:paraId="678AE2D8"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27676815" w14:textId="77777777">
        <w:tc>
          <w:tcPr>
            <w:tcW w:w="8640" w:type="dxa"/>
            <w:tcBorders>
              <w:top w:val="single" w:sz="4" w:space="0" w:color="auto"/>
              <w:left w:val="single" w:sz="4" w:space="0" w:color="auto"/>
              <w:bottom w:val="single" w:sz="4" w:space="0" w:color="auto"/>
              <w:right w:val="single" w:sz="4" w:space="0" w:color="auto"/>
            </w:tcBorders>
            <w:hideMark/>
          </w:tcPr>
          <w:p w14:paraId="562D6ACF" w14:textId="77777777" w:rsidR="002D0865" w:rsidRPr="00C10DF8" w:rsidRDefault="002D0865" w:rsidP="002D0865">
            <w:pPr>
              <w:pStyle w:val="BodyText"/>
              <w:rPr>
                <w:lang w:val="en-GB"/>
              </w:rPr>
            </w:pPr>
            <w:r w:rsidRPr="00C10DF8">
              <w:rPr>
                <w:lang w:val="en-GB"/>
              </w:rPr>
              <w:t>Applicant input:</w:t>
            </w:r>
          </w:p>
        </w:tc>
      </w:tr>
      <w:tr w:rsidR="002D0865" w:rsidRPr="00026439" w14:paraId="2EF50173" w14:textId="77777777">
        <w:tc>
          <w:tcPr>
            <w:tcW w:w="8640" w:type="dxa"/>
            <w:tcBorders>
              <w:top w:val="single" w:sz="4" w:space="0" w:color="auto"/>
              <w:left w:val="single" w:sz="4" w:space="0" w:color="auto"/>
              <w:bottom w:val="single" w:sz="4" w:space="0" w:color="auto"/>
              <w:right w:val="single" w:sz="4" w:space="0" w:color="auto"/>
            </w:tcBorders>
          </w:tcPr>
          <w:p w14:paraId="4510C226" w14:textId="77777777" w:rsidR="002D0865" w:rsidRPr="00C10DF8" w:rsidRDefault="002D0865" w:rsidP="002D0865">
            <w:pPr>
              <w:pStyle w:val="BodyText"/>
              <w:rPr>
                <w:lang w:val="en-GB"/>
              </w:rPr>
            </w:pPr>
          </w:p>
        </w:tc>
      </w:tr>
    </w:tbl>
    <w:p w14:paraId="084563DC" w14:textId="77777777" w:rsidR="002D0865" w:rsidRPr="00C10DF8" w:rsidRDefault="002D0865" w:rsidP="002D0865">
      <w:pPr>
        <w:pStyle w:val="BodyText"/>
        <w:rPr>
          <w:b/>
          <w:bCs/>
          <w:lang w:val="en-GB"/>
        </w:rPr>
      </w:pPr>
      <w:r w:rsidRPr="00C10DF8">
        <w:rPr>
          <w:b/>
          <w:bCs/>
          <w:lang w:val="en-GB"/>
        </w:rPr>
        <w:lastRenderedPageBreak/>
        <w:t>A3. Region and Context Description</w:t>
      </w:r>
    </w:p>
    <w:p w14:paraId="6914A28C"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179430BE" w14:textId="77777777">
        <w:tc>
          <w:tcPr>
            <w:tcW w:w="8640" w:type="dxa"/>
            <w:tcBorders>
              <w:top w:val="single" w:sz="4" w:space="0" w:color="auto"/>
              <w:left w:val="single" w:sz="4" w:space="0" w:color="auto"/>
              <w:bottom w:val="single" w:sz="4" w:space="0" w:color="auto"/>
              <w:right w:val="single" w:sz="4" w:space="0" w:color="auto"/>
            </w:tcBorders>
            <w:hideMark/>
          </w:tcPr>
          <w:p w14:paraId="57ACB477" w14:textId="77777777" w:rsidR="002D0865" w:rsidRPr="00C10DF8" w:rsidRDefault="002D0865" w:rsidP="002D0865">
            <w:pPr>
              <w:pStyle w:val="BodyText"/>
              <w:rPr>
                <w:lang w:val="en-GB"/>
              </w:rPr>
            </w:pPr>
            <w:r w:rsidRPr="00C10DF8">
              <w:rPr>
                <w:lang w:val="en-GB"/>
              </w:rPr>
              <w:t>Applicant input:</w:t>
            </w:r>
          </w:p>
        </w:tc>
      </w:tr>
      <w:tr w:rsidR="002D0865" w:rsidRPr="00026439" w14:paraId="54859CB5" w14:textId="77777777">
        <w:tc>
          <w:tcPr>
            <w:tcW w:w="8640" w:type="dxa"/>
            <w:tcBorders>
              <w:top w:val="single" w:sz="4" w:space="0" w:color="auto"/>
              <w:left w:val="single" w:sz="4" w:space="0" w:color="auto"/>
              <w:bottom w:val="single" w:sz="4" w:space="0" w:color="auto"/>
              <w:right w:val="single" w:sz="4" w:space="0" w:color="auto"/>
            </w:tcBorders>
          </w:tcPr>
          <w:p w14:paraId="2B1EB800" w14:textId="77777777" w:rsidR="002D0865" w:rsidRPr="00C10DF8" w:rsidRDefault="002D0865" w:rsidP="002D0865">
            <w:pPr>
              <w:pStyle w:val="BodyText"/>
              <w:rPr>
                <w:lang w:val="en-GB"/>
              </w:rPr>
            </w:pPr>
          </w:p>
        </w:tc>
      </w:tr>
    </w:tbl>
    <w:p w14:paraId="24D9BB40" w14:textId="77777777" w:rsidR="002D0865" w:rsidRPr="00C10DF8" w:rsidRDefault="002D0865" w:rsidP="002D0865">
      <w:pPr>
        <w:pStyle w:val="BodyText"/>
        <w:rPr>
          <w:b/>
          <w:bCs/>
          <w:lang w:val="en-GB"/>
        </w:rPr>
      </w:pPr>
      <w:r w:rsidRPr="00C10DF8">
        <w:rPr>
          <w:b/>
          <w:bCs/>
          <w:lang w:val="en-GB"/>
        </w:rPr>
        <w:t>A4. Project Summary</w:t>
      </w:r>
    </w:p>
    <w:p w14:paraId="4FF14484"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6D3AC22A" w14:textId="77777777">
        <w:tc>
          <w:tcPr>
            <w:tcW w:w="8640" w:type="dxa"/>
            <w:tcBorders>
              <w:top w:val="single" w:sz="4" w:space="0" w:color="auto"/>
              <w:left w:val="single" w:sz="4" w:space="0" w:color="auto"/>
              <w:bottom w:val="single" w:sz="4" w:space="0" w:color="auto"/>
              <w:right w:val="single" w:sz="4" w:space="0" w:color="auto"/>
            </w:tcBorders>
            <w:hideMark/>
          </w:tcPr>
          <w:p w14:paraId="75DE539E" w14:textId="77777777" w:rsidR="002D0865" w:rsidRPr="00C10DF8" w:rsidRDefault="002D0865" w:rsidP="002D0865">
            <w:pPr>
              <w:pStyle w:val="BodyText"/>
              <w:rPr>
                <w:lang w:val="en-GB"/>
              </w:rPr>
            </w:pPr>
            <w:r w:rsidRPr="00C10DF8">
              <w:rPr>
                <w:lang w:val="en-GB"/>
              </w:rPr>
              <w:t>Applicant input:</w:t>
            </w:r>
          </w:p>
        </w:tc>
      </w:tr>
      <w:tr w:rsidR="002D0865" w:rsidRPr="00026439" w14:paraId="313A4AA2" w14:textId="77777777">
        <w:tc>
          <w:tcPr>
            <w:tcW w:w="8640" w:type="dxa"/>
            <w:tcBorders>
              <w:top w:val="single" w:sz="4" w:space="0" w:color="auto"/>
              <w:left w:val="single" w:sz="4" w:space="0" w:color="auto"/>
              <w:bottom w:val="single" w:sz="4" w:space="0" w:color="auto"/>
              <w:right w:val="single" w:sz="4" w:space="0" w:color="auto"/>
            </w:tcBorders>
          </w:tcPr>
          <w:p w14:paraId="0237C983" w14:textId="5B99DD63" w:rsidR="002D0865" w:rsidRPr="00C10DF8" w:rsidRDefault="00A30181" w:rsidP="002D0865">
            <w:pPr>
              <w:pStyle w:val="BodyText"/>
              <w:rPr>
                <w:lang w:val="en-GB"/>
              </w:rPr>
            </w:pPr>
            <w:r w:rsidRPr="00C10DF8">
              <w:rPr>
                <w:lang w:val="en-GB"/>
              </w:rPr>
              <w:t>½ page</w:t>
            </w:r>
          </w:p>
        </w:tc>
      </w:tr>
    </w:tbl>
    <w:p w14:paraId="244DEA7E" w14:textId="77777777" w:rsidR="002D0865" w:rsidRPr="00C10DF8" w:rsidRDefault="002D0865" w:rsidP="002D0865">
      <w:pPr>
        <w:pStyle w:val="BodyText"/>
        <w:rPr>
          <w:b/>
          <w:bCs/>
          <w:lang w:val="en-GB"/>
        </w:rPr>
      </w:pPr>
      <w:r w:rsidRPr="00C10DF8">
        <w:rPr>
          <w:b/>
          <w:bCs/>
          <w:lang w:val="en-GB"/>
        </w:rPr>
        <w:t>A5. Objectives and Relevance</w:t>
      </w:r>
    </w:p>
    <w:p w14:paraId="5C29B2BF"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16D85C00" w14:textId="77777777">
        <w:tc>
          <w:tcPr>
            <w:tcW w:w="8640" w:type="dxa"/>
            <w:tcBorders>
              <w:top w:val="single" w:sz="4" w:space="0" w:color="auto"/>
              <w:left w:val="single" w:sz="4" w:space="0" w:color="auto"/>
              <w:bottom w:val="single" w:sz="4" w:space="0" w:color="auto"/>
              <w:right w:val="single" w:sz="4" w:space="0" w:color="auto"/>
            </w:tcBorders>
            <w:hideMark/>
          </w:tcPr>
          <w:p w14:paraId="46BB3476" w14:textId="77777777" w:rsidR="002D0865" w:rsidRPr="00C10DF8" w:rsidRDefault="002D0865" w:rsidP="002D0865">
            <w:pPr>
              <w:pStyle w:val="BodyText"/>
              <w:rPr>
                <w:lang w:val="en-GB"/>
              </w:rPr>
            </w:pPr>
            <w:r w:rsidRPr="00C10DF8">
              <w:rPr>
                <w:lang w:val="en-GB"/>
              </w:rPr>
              <w:t>Applicant input:</w:t>
            </w:r>
          </w:p>
        </w:tc>
      </w:tr>
      <w:tr w:rsidR="002D0865" w:rsidRPr="00026439" w14:paraId="22B84A5F" w14:textId="77777777">
        <w:tc>
          <w:tcPr>
            <w:tcW w:w="8640" w:type="dxa"/>
            <w:tcBorders>
              <w:top w:val="single" w:sz="4" w:space="0" w:color="auto"/>
              <w:left w:val="single" w:sz="4" w:space="0" w:color="auto"/>
              <w:bottom w:val="single" w:sz="4" w:space="0" w:color="auto"/>
              <w:right w:val="single" w:sz="4" w:space="0" w:color="auto"/>
            </w:tcBorders>
          </w:tcPr>
          <w:p w14:paraId="054E2A45" w14:textId="672EDABA" w:rsidR="002D0865" w:rsidRPr="00C10DF8" w:rsidRDefault="00A30181" w:rsidP="002D0865">
            <w:pPr>
              <w:pStyle w:val="BodyText"/>
              <w:rPr>
                <w:lang w:val="en-GB"/>
              </w:rPr>
            </w:pPr>
            <w:r w:rsidRPr="00C10DF8">
              <w:rPr>
                <w:lang w:val="en-GB"/>
              </w:rPr>
              <w:t>1 page</w:t>
            </w:r>
          </w:p>
        </w:tc>
      </w:tr>
    </w:tbl>
    <w:p w14:paraId="1309E5EC" w14:textId="42D70DD3" w:rsidR="002D0865" w:rsidRPr="00C10DF8" w:rsidRDefault="002D0865" w:rsidP="002D0865">
      <w:pPr>
        <w:pStyle w:val="BodyText"/>
        <w:rPr>
          <w:b/>
          <w:bCs/>
          <w:lang w:val="en-GB"/>
        </w:rPr>
      </w:pPr>
      <w:r w:rsidRPr="00C10DF8">
        <w:rPr>
          <w:b/>
          <w:bCs/>
          <w:lang w:val="en-GB"/>
        </w:rPr>
        <w:t>A6. Technical Approach and Work Plan</w:t>
      </w:r>
    </w:p>
    <w:p w14:paraId="7DC6462E"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3E3E538E" w14:textId="77777777">
        <w:tc>
          <w:tcPr>
            <w:tcW w:w="8640" w:type="dxa"/>
            <w:tcBorders>
              <w:top w:val="single" w:sz="4" w:space="0" w:color="auto"/>
              <w:left w:val="single" w:sz="4" w:space="0" w:color="auto"/>
              <w:bottom w:val="single" w:sz="4" w:space="0" w:color="auto"/>
              <w:right w:val="single" w:sz="4" w:space="0" w:color="auto"/>
            </w:tcBorders>
            <w:hideMark/>
          </w:tcPr>
          <w:p w14:paraId="3A7F3C6F" w14:textId="77777777" w:rsidR="002D0865" w:rsidRPr="00C10DF8" w:rsidRDefault="002D0865" w:rsidP="002D0865">
            <w:pPr>
              <w:pStyle w:val="BodyText"/>
              <w:rPr>
                <w:lang w:val="en-GB"/>
              </w:rPr>
            </w:pPr>
            <w:r w:rsidRPr="00C10DF8">
              <w:rPr>
                <w:lang w:val="en-GB"/>
              </w:rPr>
              <w:t>Applicant input:</w:t>
            </w:r>
          </w:p>
        </w:tc>
      </w:tr>
      <w:tr w:rsidR="002D0865" w:rsidRPr="00026439" w14:paraId="5327173B" w14:textId="77777777">
        <w:tc>
          <w:tcPr>
            <w:tcW w:w="8640" w:type="dxa"/>
            <w:tcBorders>
              <w:top w:val="single" w:sz="4" w:space="0" w:color="auto"/>
              <w:left w:val="single" w:sz="4" w:space="0" w:color="auto"/>
              <w:bottom w:val="single" w:sz="4" w:space="0" w:color="auto"/>
              <w:right w:val="single" w:sz="4" w:space="0" w:color="auto"/>
            </w:tcBorders>
          </w:tcPr>
          <w:p w14:paraId="78183145" w14:textId="30EAD592" w:rsidR="002D0865" w:rsidRPr="00C10DF8" w:rsidRDefault="00A30181" w:rsidP="002D0865">
            <w:pPr>
              <w:pStyle w:val="BodyText"/>
              <w:rPr>
                <w:lang w:val="en-GB"/>
              </w:rPr>
            </w:pPr>
            <w:r w:rsidRPr="00C10DF8">
              <w:rPr>
                <w:lang w:val="en-GB"/>
              </w:rPr>
              <w:t>2.5 pages</w:t>
            </w:r>
            <w:r w:rsidR="008A2D99" w:rsidRPr="00C10DF8">
              <w:rPr>
                <w:lang w:val="en-GB"/>
              </w:rPr>
              <w:t>. Please include description of work packages, milestones, deliverables and timelines (please include Gantt chart as an annex)</w:t>
            </w:r>
          </w:p>
        </w:tc>
      </w:tr>
    </w:tbl>
    <w:p w14:paraId="1B45A8AC" w14:textId="77777777" w:rsidR="00B94878" w:rsidRDefault="00B94878" w:rsidP="002D0865">
      <w:pPr>
        <w:pStyle w:val="BodyText"/>
        <w:rPr>
          <w:b/>
          <w:bCs/>
          <w:lang w:val="en-GB"/>
        </w:rPr>
      </w:pPr>
    </w:p>
    <w:p w14:paraId="619A7555" w14:textId="77777777" w:rsidR="00B94878" w:rsidRDefault="00B94878" w:rsidP="002D0865">
      <w:pPr>
        <w:pStyle w:val="BodyText"/>
        <w:rPr>
          <w:b/>
          <w:bCs/>
          <w:lang w:val="en-GB"/>
        </w:rPr>
      </w:pPr>
    </w:p>
    <w:p w14:paraId="1DB31351" w14:textId="5A64A1A7" w:rsidR="002D0865" w:rsidRPr="00C10DF8" w:rsidRDefault="002D0865" w:rsidP="002D0865">
      <w:pPr>
        <w:pStyle w:val="BodyText"/>
        <w:rPr>
          <w:b/>
          <w:bCs/>
          <w:lang w:val="en-GB"/>
        </w:rPr>
      </w:pPr>
      <w:r w:rsidRPr="00C10DF8">
        <w:rPr>
          <w:b/>
          <w:bCs/>
          <w:lang w:val="en-GB"/>
        </w:rPr>
        <w:lastRenderedPageBreak/>
        <w:t>A7. Team and Governance</w:t>
      </w:r>
    </w:p>
    <w:p w14:paraId="79F8DEF1"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67FA9C1A" w14:textId="77777777">
        <w:tc>
          <w:tcPr>
            <w:tcW w:w="8640" w:type="dxa"/>
            <w:tcBorders>
              <w:top w:val="single" w:sz="4" w:space="0" w:color="auto"/>
              <w:left w:val="single" w:sz="4" w:space="0" w:color="auto"/>
              <w:bottom w:val="single" w:sz="4" w:space="0" w:color="auto"/>
              <w:right w:val="single" w:sz="4" w:space="0" w:color="auto"/>
            </w:tcBorders>
            <w:hideMark/>
          </w:tcPr>
          <w:p w14:paraId="5B8DBF8E" w14:textId="77777777" w:rsidR="002D0865" w:rsidRPr="00C10DF8" w:rsidRDefault="002D0865" w:rsidP="002D0865">
            <w:pPr>
              <w:pStyle w:val="BodyText"/>
              <w:rPr>
                <w:lang w:val="en-GB"/>
              </w:rPr>
            </w:pPr>
            <w:r w:rsidRPr="00C10DF8">
              <w:rPr>
                <w:lang w:val="en-GB"/>
              </w:rPr>
              <w:t>Applicant input:</w:t>
            </w:r>
          </w:p>
        </w:tc>
      </w:tr>
      <w:tr w:rsidR="002D0865" w:rsidRPr="00026439" w14:paraId="7A88B4E7" w14:textId="77777777">
        <w:tc>
          <w:tcPr>
            <w:tcW w:w="8640" w:type="dxa"/>
            <w:tcBorders>
              <w:top w:val="single" w:sz="4" w:space="0" w:color="auto"/>
              <w:left w:val="single" w:sz="4" w:space="0" w:color="auto"/>
              <w:bottom w:val="single" w:sz="4" w:space="0" w:color="auto"/>
              <w:right w:val="single" w:sz="4" w:space="0" w:color="auto"/>
            </w:tcBorders>
          </w:tcPr>
          <w:p w14:paraId="14437268" w14:textId="39916B37" w:rsidR="002D0865" w:rsidRPr="00C10DF8" w:rsidRDefault="00A30181" w:rsidP="002D0865">
            <w:pPr>
              <w:pStyle w:val="BodyText"/>
              <w:rPr>
                <w:lang w:val="en-GB"/>
              </w:rPr>
            </w:pPr>
            <w:r w:rsidRPr="00C10DF8">
              <w:rPr>
                <w:lang w:val="en-GB"/>
              </w:rPr>
              <w:t>1 page</w:t>
            </w:r>
            <w:r w:rsidR="008A2D99" w:rsidRPr="00C10DF8">
              <w:rPr>
                <w:lang w:val="en-GB"/>
              </w:rPr>
              <w:t>. (Please provide a team profile and their expertise as an annex)</w:t>
            </w:r>
          </w:p>
        </w:tc>
      </w:tr>
    </w:tbl>
    <w:p w14:paraId="6990F9CD" w14:textId="77777777" w:rsidR="002D0865" w:rsidRPr="00C10DF8" w:rsidRDefault="002D0865" w:rsidP="002D0865">
      <w:pPr>
        <w:pStyle w:val="BodyText"/>
        <w:rPr>
          <w:b/>
          <w:bCs/>
          <w:lang w:val="en-GB"/>
        </w:rPr>
      </w:pPr>
      <w:r w:rsidRPr="00C10DF8">
        <w:rPr>
          <w:b/>
          <w:bCs/>
          <w:lang w:val="en-GB"/>
        </w:rPr>
        <w:t>A8. Risks, Ethics and Permits</w:t>
      </w:r>
    </w:p>
    <w:p w14:paraId="79CC1F49"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7520B7D8" w14:textId="77777777">
        <w:tc>
          <w:tcPr>
            <w:tcW w:w="8640" w:type="dxa"/>
            <w:tcBorders>
              <w:top w:val="single" w:sz="4" w:space="0" w:color="auto"/>
              <w:left w:val="single" w:sz="4" w:space="0" w:color="auto"/>
              <w:bottom w:val="single" w:sz="4" w:space="0" w:color="auto"/>
              <w:right w:val="single" w:sz="4" w:space="0" w:color="auto"/>
            </w:tcBorders>
            <w:hideMark/>
          </w:tcPr>
          <w:p w14:paraId="26D9305A" w14:textId="77777777" w:rsidR="002D0865" w:rsidRPr="00C10DF8" w:rsidRDefault="002D0865" w:rsidP="002D0865">
            <w:pPr>
              <w:pStyle w:val="BodyText"/>
              <w:rPr>
                <w:lang w:val="en-GB"/>
              </w:rPr>
            </w:pPr>
            <w:r w:rsidRPr="00C10DF8">
              <w:rPr>
                <w:lang w:val="en-GB"/>
              </w:rPr>
              <w:t>Applicant input:</w:t>
            </w:r>
          </w:p>
        </w:tc>
      </w:tr>
      <w:tr w:rsidR="002D0865" w:rsidRPr="00026439" w14:paraId="5E718105" w14:textId="77777777">
        <w:tc>
          <w:tcPr>
            <w:tcW w:w="8640" w:type="dxa"/>
            <w:tcBorders>
              <w:top w:val="single" w:sz="4" w:space="0" w:color="auto"/>
              <w:left w:val="single" w:sz="4" w:space="0" w:color="auto"/>
              <w:bottom w:val="single" w:sz="4" w:space="0" w:color="auto"/>
              <w:right w:val="single" w:sz="4" w:space="0" w:color="auto"/>
            </w:tcBorders>
          </w:tcPr>
          <w:p w14:paraId="0339E0CB" w14:textId="627820CE" w:rsidR="002D0865" w:rsidRPr="00C10DF8" w:rsidRDefault="00A30181" w:rsidP="002D0865">
            <w:pPr>
              <w:pStyle w:val="BodyText"/>
              <w:rPr>
                <w:lang w:val="en-GB"/>
              </w:rPr>
            </w:pPr>
            <w:r w:rsidRPr="00C10DF8">
              <w:rPr>
                <w:lang w:val="en-GB"/>
              </w:rPr>
              <w:t>1</w:t>
            </w:r>
            <w:r w:rsidR="008A2D99" w:rsidRPr="00C10DF8">
              <w:rPr>
                <w:lang w:val="en-GB"/>
              </w:rPr>
              <w:t xml:space="preserve">.5 </w:t>
            </w:r>
            <w:r w:rsidRPr="00C10DF8">
              <w:rPr>
                <w:lang w:val="en-GB"/>
              </w:rPr>
              <w:t>page</w:t>
            </w:r>
            <w:r w:rsidR="008A2D99" w:rsidRPr="00C10DF8">
              <w:rPr>
                <w:lang w:val="en-GB"/>
              </w:rPr>
              <w:t>s</w:t>
            </w:r>
            <w:r w:rsidRPr="00C10DF8">
              <w:rPr>
                <w:lang w:val="en-GB"/>
              </w:rPr>
              <w:t xml:space="preserve"> (please include a risk register table as annex)</w:t>
            </w:r>
          </w:p>
        </w:tc>
      </w:tr>
    </w:tbl>
    <w:p w14:paraId="436F7C47" w14:textId="77777777" w:rsidR="002D0865" w:rsidRPr="00C10DF8" w:rsidRDefault="002D0865" w:rsidP="002D0865">
      <w:pPr>
        <w:pStyle w:val="BodyText"/>
        <w:rPr>
          <w:b/>
          <w:bCs/>
          <w:lang w:val="en-GB"/>
        </w:rPr>
      </w:pPr>
      <w:r w:rsidRPr="00C10DF8">
        <w:rPr>
          <w:b/>
          <w:bCs/>
          <w:lang w:val="en-GB"/>
        </w:rPr>
        <w:t>A9. Impact, KPIs and Sustainability</w:t>
      </w:r>
    </w:p>
    <w:p w14:paraId="26FF8A02"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1E524886" w14:textId="77777777">
        <w:tc>
          <w:tcPr>
            <w:tcW w:w="8640" w:type="dxa"/>
            <w:tcBorders>
              <w:top w:val="single" w:sz="4" w:space="0" w:color="auto"/>
              <w:left w:val="single" w:sz="4" w:space="0" w:color="auto"/>
              <w:bottom w:val="single" w:sz="4" w:space="0" w:color="auto"/>
              <w:right w:val="single" w:sz="4" w:space="0" w:color="auto"/>
            </w:tcBorders>
            <w:hideMark/>
          </w:tcPr>
          <w:p w14:paraId="345E3CE1" w14:textId="77777777" w:rsidR="002D0865" w:rsidRPr="00C10DF8" w:rsidRDefault="002D0865" w:rsidP="002D0865">
            <w:pPr>
              <w:pStyle w:val="BodyText"/>
              <w:rPr>
                <w:lang w:val="en-GB"/>
              </w:rPr>
            </w:pPr>
            <w:r w:rsidRPr="00C10DF8">
              <w:rPr>
                <w:lang w:val="en-GB"/>
              </w:rPr>
              <w:t>Applicant input:</w:t>
            </w:r>
          </w:p>
        </w:tc>
      </w:tr>
      <w:tr w:rsidR="002D0865" w:rsidRPr="00026439" w14:paraId="1DB80ECE" w14:textId="77777777">
        <w:tc>
          <w:tcPr>
            <w:tcW w:w="8640" w:type="dxa"/>
            <w:tcBorders>
              <w:top w:val="single" w:sz="4" w:space="0" w:color="auto"/>
              <w:left w:val="single" w:sz="4" w:space="0" w:color="auto"/>
              <w:bottom w:val="single" w:sz="4" w:space="0" w:color="auto"/>
              <w:right w:val="single" w:sz="4" w:space="0" w:color="auto"/>
            </w:tcBorders>
          </w:tcPr>
          <w:p w14:paraId="55B50CC7" w14:textId="69D0C574" w:rsidR="002D0865" w:rsidRPr="00C10DF8" w:rsidRDefault="00A30181" w:rsidP="002D0865">
            <w:pPr>
              <w:pStyle w:val="BodyText"/>
              <w:rPr>
                <w:lang w:val="en-GB"/>
              </w:rPr>
            </w:pPr>
            <w:r w:rsidRPr="00C10DF8">
              <w:rPr>
                <w:lang w:val="en-GB"/>
              </w:rPr>
              <w:t>2.5 pages</w:t>
            </w:r>
          </w:p>
        </w:tc>
      </w:tr>
    </w:tbl>
    <w:p w14:paraId="1B634F69" w14:textId="77777777" w:rsidR="003C55F1" w:rsidRDefault="003C55F1" w:rsidP="002D0865">
      <w:pPr>
        <w:pStyle w:val="BodyText"/>
        <w:rPr>
          <w:b/>
          <w:bCs/>
          <w:lang w:val="en-GB"/>
        </w:rPr>
      </w:pPr>
    </w:p>
    <w:p w14:paraId="748ECDC5" w14:textId="77777777" w:rsidR="003C55F1" w:rsidRDefault="003C55F1" w:rsidP="002D0865">
      <w:pPr>
        <w:pStyle w:val="BodyText"/>
        <w:rPr>
          <w:b/>
          <w:bCs/>
          <w:lang w:val="en-GB"/>
        </w:rPr>
      </w:pPr>
    </w:p>
    <w:p w14:paraId="391CA684" w14:textId="4BEA3F64" w:rsidR="002D0865" w:rsidRPr="00C10DF8" w:rsidRDefault="002D0865" w:rsidP="002D0865">
      <w:pPr>
        <w:pStyle w:val="BodyText"/>
        <w:rPr>
          <w:b/>
          <w:bCs/>
          <w:lang w:val="en-GB"/>
        </w:rPr>
      </w:pPr>
      <w:r w:rsidRPr="00C10DF8">
        <w:rPr>
          <w:b/>
          <w:bCs/>
          <w:lang w:val="en-GB"/>
        </w:rPr>
        <w:t>A10. Budget Justification (Lump</w:t>
      </w:r>
      <w:r w:rsidRPr="00C10DF8">
        <w:rPr>
          <w:b/>
          <w:bCs/>
          <w:lang w:val="en-GB"/>
        </w:rPr>
        <w:noBreakHyphen/>
        <w:t>Sum)</w:t>
      </w:r>
    </w:p>
    <w:p w14:paraId="1B2CD9D7"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0203804D" w14:textId="77777777">
        <w:tc>
          <w:tcPr>
            <w:tcW w:w="8640" w:type="dxa"/>
            <w:tcBorders>
              <w:top w:val="single" w:sz="4" w:space="0" w:color="auto"/>
              <w:left w:val="single" w:sz="4" w:space="0" w:color="auto"/>
              <w:bottom w:val="single" w:sz="4" w:space="0" w:color="auto"/>
              <w:right w:val="single" w:sz="4" w:space="0" w:color="auto"/>
            </w:tcBorders>
            <w:hideMark/>
          </w:tcPr>
          <w:p w14:paraId="22ADD650" w14:textId="77777777" w:rsidR="002D0865" w:rsidRPr="00C10DF8" w:rsidRDefault="002D0865" w:rsidP="002D0865">
            <w:pPr>
              <w:pStyle w:val="BodyText"/>
              <w:rPr>
                <w:lang w:val="en-GB"/>
              </w:rPr>
            </w:pPr>
            <w:r w:rsidRPr="00C10DF8">
              <w:rPr>
                <w:lang w:val="en-GB"/>
              </w:rPr>
              <w:t>Applicant input:</w:t>
            </w:r>
          </w:p>
        </w:tc>
      </w:tr>
      <w:tr w:rsidR="002D0865" w:rsidRPr="00026439" w14:paraId="35484151" w14:textId="77777777">
        <w:tc>
          <w:tcPr>
            <w:tcW w:w="8640" w:type="dxa"/>
            <w:tcBorders>
              <w:top w:val="single" w:sz="4" w:space="0" w:color="auto"/>
              <w:left w:val="single" w:sz="4" w:space="0" w:color="auto"/>
              <w:bottom w:val="single" w:sz="4" w:space="0" w:color="auto"/>
              <w:right w:val="single" w:sz="4" w:space="0" w:color="auto"/>
            </w:tcBorders>
          </w:tcPr>
          <w:p w14:paraId="5B5DB727" w14:textId="61DCE971" w:rsidR="002D0865" w:rsidRPr="00C10DF8" w:rsidRDefault="00A30181" w:rsidP="002D0865">
            <w:pPr>
              <w:pStyle w:val="BodyText"/>
              <w:rPr>
                <w:lang w:val="en-GB"/>
              </w:rPr>
            </w:pPr>
            <w:r w:rsidRPr="00C10DF8">
              <w:rPr>
                <w:lang w:val="en-GB"/>
              </w:rPr>
              <w:t>1 page (please include breakdown of direct personnel costs, travel and subsistence costs, equipment costs, other direct costs and indirect costs)</w:t>
            </w:r>
          </w:p>
        </w:tc>
      </w:tr>
    </w:tbl>
    <w:p w14:paraId="2FFE8B5B" w14:textId="77777777" w:rsidR="002D0865" w:rsidRPr="00C10DF8" w:rsidRDefault="002D0865" w:rsidP="002D0865">
      <w:pPr>
        <w:pStyle w:val="BodyText"/>
        <w:rPr>
          <w:b/>
          <w:bCs/>
          <w:lang w:val="en-GB"/>
        </w:rPr>
      </w:pPr>
      <w:r w:rsidRPr="00C10DF8">
        <w:rPr>
          <w:b/>
          <w:bCs/>
          <w:lang w:val="en-GB"/>
        </w:rPr>
        <w:lastRenderedPageBreak/>
        <w:t>A11. Data Management and Intellectual Property Rights</w:t>
      </w:r>
    </w:p>
    <w:p w14:paraId="5334EE1C"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74650693" w14:textId="77777777">
        <w:tc>
          <w:tcPr>
            <w:tcW w:w="8640" w:type="dxa"/>
            <w:tcBorders>
              <w:top w:val="single" w:sz="4" w:space="0" w:color="auto"/>
              <w:left w:val="single" w:sz="4" w:space="0" w:color="auto"/>
              <w:bottom w:val="single" w:sz="4" w:space="0" w:color="auto"/>
              <w:right w:val="single" w:sz="4" w:space="0" w:color="auto"/>
            </w:tcBorders>
            <w:hideMark/>
          </w:tcPr>
          <w:p w14:paraId="309F9006" w14:textId="77777777" w:rsidR="002D0865" w:rsidRPr="00C10DF8" w:rsidRDefault="002D0865" w:rsidP="002D0865">
            <w:pPr>
              <w:pStyle w:val="BodyText"/>
              <w:rPr>
                <w:lang w:val="en-GB"/>
              </w:rPr>
            </w:pPr>
            <w:r w:rsidRPr="00C10DF8">
              <w:rPr>
                <w:lang w:val="en-GB"/>
              </w:rPr>
              <w:t>Applicant input:</w:t>
            </w:r>
          </w:p>
        </w:tc>
      </w:tr>
      <w:tr w:rsidR="002D0865" w:rsidRPr="00026439" w14:paraId="1C14B394" w14:textId="77777777">
        <w:tc>
          <w:tcPr>
            <w:tcW w:w="8640" w:type="dxa"/>
            <w:tcBorders>
              <w:top w:val="single" w:sz="4" w:space="0" w:color="auto"/>
              <w:left w:val="single" w:sz="4" w:space="0" w:color="auto"/>
              <w:bottom w:val="single" w:sz="4" w:space="0" w:color="auto"/>
              <w:right w:val="single" w:sz="4" w:space="0" w:color="auto"/>
            </w:tcBorders>
          </w:tcPr>
          <w:p w14:paraId="62BA31C8" w14:textId="7B5A53B9" w:rsidR="002D0865" w:rsidRPr="00C10DF8" w:rsidRDefault="008A2D99" w:rsidP="002D0865">
            <w:pPr>
              <w:pStyle w:val="BodyText"/>
              <w:rPr>
                <w:lang w:val="en-GB"/>
              </w:rPr>
            </w:pPr>
            <w:r w:rsidRPr="00C10DF8">
              <w:rPr>
                <w:lang w:val="en-GB"/>
              </w:rPr>
              <w:t>1 page</w:t>
            </w:r>
          </w:p>
        </w:tc>
      </w:tr>
    </w:tbl>
    <w:p w14:paraId="6139FA26" w14:textId="77777777" w:rsidR="002D0865" w:rsidRPr="00C10DF8" w:rsidRDefault="002D0865" w:rsidP="002D0865">
      <w:pPr>
        <w:pStyle w:val="BodyText"/>
        <w:rPr>
          <w:b/>
          <w:bCs/>
          <w:lang w:val="en-GB"/>
        </w:rPr>
      </w:pPr>
      <w:r w:rsidRPr="00C10DF8">
        <w:rPr>
          <w:b/>
          <w:bCs/>
          <w:lang w:val="en-GB"/>
        </w:rPr>
        <w:t>A12. Communication and Visibility</w:t>
      </w:r>
    </w:p>
    <w:p w14:paraId="083E654A"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61181545" w14:textId="77777777">
        <w:tc>
          <w:tcPr>
            <w:tcW w:w="8640" w:type="dxa"/>
            <w:tcBorders>
              <w:top w:val="single" w:sz="4" w:space="0" w:color="auto"/>
              <w:left w:val="single" w:sz="4" w:space="0" w:color="auto"/>
              <w:bottom w:val="single" w:sz="4" w:space="0" w:color="auto"/>
              <w:right w:val="single" w:sz="4" w:space="0" w:color="auto"/>
            </w:tcBorders>
            <w:hideMark/>
          </w:tcPr>
          <w:p w14:paraId="5CC0876C" w14:textId="77777777" w:rsidR="002D0865" w:rsidRPr="00C10DF8" w:rsidRDefault="002D0865" w:rsidP="002D0865">
            <w:pPr>
              <w:pStyle w:val="BodyText"/>
              <w:rPr>
                <w:lang w:val="en-GB"/>
              </w:rPr>
            </w:pPr>
            <w:r w:rsidRPr="00C10DF8">
              <w:rPr>
                <w:lang w:val="en-GB"/>
              </w:rPr>
              <w:t>Applicant input:</w:t>
            </w:r>
          </w:p>
        </w:tc>
      </w:tr>
      <w:tr w:rsidR="002D0865" w:rsidRPr="00026439" w14:paraId="1621F50C" w14:textId="77777777">
        <w:tc>
          <w:tcPr>
            <w:tcW w:w="8640" w:type="dxa"/>
            <w:tcBorders>
              <w:top w:val="single" w:sz="4" w:space="0" w:color="auto"/>
              <w:left w:val="single" w:sz="4" w:space="0" w:color="auto"/>
              <w:bottom w:val="single" w:sz="4" w:space="0" w:color="auto"/>
              <w:right w:val="single" w:sz="4" w:space="0" w:color="auto"/>
            </w:tcBorders>
          </w:tcPr>
          <w:p w14:paraId="73F4EC81" w14:textId="4A27C5CA" w:rsidR="002D0865" w:rsidRPr="00C10DF8" w:rsidRDefault="008A2D99" w:rsidP="002D0865">
            <w:pPr>
              <w:pStyle w:val="BodyText"/>
              <w:rPr>
                <w:lang w:val="en-GB"/>
              </w:rPr>
            </w:pPr>
            <w:r w:rsidRPr="00C10DF8">
              <w:rPr>
                <w:lang w:val="en-GB"/>
              </w:rPr>
              <w:t>1 page</w:t>
            </w:r>
          </w:p>
        </w:tc>
      </w:tr>
    </w:tbl>
    <w:p w14:paraId="2FC27B4B" w14:textId="77777777" w:rsidR="002D0865" w:rsidRPr="00C10DF8" w:rsidRDefault="002D0865" w:rsidP="002D0865">
      <w:pPr>
        <w:pStyle w:val="BodyText"/>
        <w:rPr>
          <w:b/>
          <w:bCs/>
          <w:lang w:val="en-GB"/>
        </w:rPr>
      </w:pPr>
      <w:r w:rsidRPr="00C10DF8">
        <w:rPr>
          <w:b/>
          <w:bCs/>
          <w:lang w:val="en-GB"/>
        </w:rPr>
        <w:t>A13. Declarations and Signature</w:t>
      </w:r>
    </w:p>
    <w:p w14:paraId="5300ACFC" w14:textId="77777777" w:rsidR="002D0865" w:rsidRPr="00C10DF8" w:rsidRDefault="002D0865" w:rsidP="002D0865">
      <w:pPr>
        <w:pStyle w:val="BodyText"/>
        <w:rPr>
          <w:lang w:val="en-GB"/>
        </w:rPr>
      </w:pPr>
      <w:r w:rsidRPr="00C10DF8">
        <w:rPr>
          <w:i/>
          <w:lang w:val="en-GB"/>
        </w:rPr>
        <w:t xml:space="preserve">Please provide the requested information in the box below. </w:t>
      </w:r>
    </w:p>
    <w:tbl>
      <w:tblPr>
        <w:tblStyle w:val="TableGrid"/>
        <w:tblW w:w="0" w:type="auto"/>
        <w:tblLook w:val="04A0" w:firstRow="1" w:lastRow="0" w:firstColumn="1" w:lastColumn="0" w:noHBand="0" w:noVBand="1"/>
      </w:tblPr>
      <w:tblGrid>
        <w:gridCol w:w="8640"/>
      </w:tblGrid>
      <w:tr w:rsidR="002D0865" w:rsidRPr="00026439" w14:paraId="7DF3C0C6" w14:textId="77777777">
        <w:tc>
          <w:tcPr>
            <w:tcW w:w="8640" w:type="dxa"/>
            <w:tcBorders>
              <w:top w:val="single" w:sz="4" w:space="0" w:color="auto"/>
              <w:left w:val="single" w:sz="4" w:space="0" w:color="auto"/>
              <w:bottom w:val="single" w:sz="4" w:space="0" w:color="auto"/>
              <w:right w:val="single" w:sz="4" w:space="0" w:color="auto"/>
            </w:tcBorders>
            <w:hideMark/>
          </w:tcPr>
          <w:p w14:paraId="5BF916FD" w14:textId="77777777" w:rsidR="002D0865" w:rsidRPr="00C10DF8" w:rsidRDefault="002D0865" w:rsidP="002D0865">
            <w:pPr>
              <w:pStyle w:val="BodyText"/>
              <w:rPr>
                <w:lang w:val="en-GB"/>
              </w:rPr>
            </w:pPr>
            <w:r w:rsidRPr="00C10DF8">
              <w:rPr>
                <w:lang w:val="en-GB"/>
              </w:rPr>
              <w:t>Applicant input:</w:t>
            </w:r>
          </w:p>
        </w:tc>
      </w:tr>
      <w:tr w:rsidR="002D0865" w:rsidRPr="00026439" w14:paraId="64EF0C1E" w14:textId="77777777">
        <w:tc>
          <w:tcPr>
            <w:tcW w:w="8640" w:type="dxa"/>
            <w:tcBorders>
              <w:top w:val="single" w:sz="4" w:space="0" w:color="auto"/>
              <w:left w:val="single" w:sz="4" w:space="0" w:color="auto"/>
              <w:bottom w:val="single" w:sz="4" w:space="0" w:color="auto"/>
              <w:right w:val="single" w:sz="4" w:space="0" w:color="auto"/>
            </w:tcBorders>
          </w:tcPr>
          <w:p w14:paraId="1E13A8E8" w14:textId="77777777" w:rsidR="002D0865" w:rsidRPr="00C10DF8" w:rsidRDefault="008A2D99" w:rsidP="002D0865">
            <w:pPr>
              <w:pStyle w:val="BodyText"/>
              <w:rPr>
                <w:lang w:val="en-GB"/>
              </w:rPr>
            </w:pPr>
            <w:r w:rsidRPr="00C10DF8">
              <w:rPr>
                <w:lang w:val="en-GB"/>
              </w:rPr>
              <w:t>Lead organization:</w:t>
            </w:r>
          </w:p>
          <w:p w14:paraId="61D5C42A" w14:textId="77777777" w:rsidR="008A2D99" w:rsidRPr="00C10DF8" w:rsidRDefault="008A2D99" w:rsidP="002D0865">
            <w:pPr>
              <w:pStyle w:val="BodyText"/>
              <w:rPr>
                <w:lang w:val="en-GB"/>
              </w:rPr>
            </w:pPr>
            <w:r w:rsidRPr="00C10DF8">
              <w:rPr>
                <w:lang w:val="en-GB"/>
              </w:rPr>
              <w:t>Lead Person:</w:t>
            </w:r>
          </w:p>
          <w:p w14:paraId="3D5A273C" w14:textId="77777777" w:rsidR="008A2D99" w:rsidRPr="00C10DF8" w:rsidRDefault="008A2D99" w:rsidP="002D0865">
            <w:pPr>
              <w:pStyle w:val="BodyText"/>
              <w:rPr>
                <w:lang w:val="en-GB"/>
              </w:rPr>
            </w:pPr>
            <w:r w:rsidRPr="00C10DF8">
              <w:rPr>
                <w:lang w:val="en-GB"/>
              </w:rPr>
              <w:t>Signature:</w:t>
            </w:r>
          </w:p>
          <w:p w14:paraId="0B37561B" w14:textId="6D2F7AC4" w:rsidR="008A2D99" w:rsidRPr="00C10DF8" w:rsidRDefault="008A2D99" w:rsidP="002D0865">
            <w:pPr>
              <w:pStyle w:val="BodyText"/>
              <w:rPr>
                <w:lang w:val="en-GB"/>
              </w:rPr>
            </w:pPr>
            <w:r w:rsidRPr="00C10DF8">
              <w:rPr>
                <w:lang w:val="en-GB"/>
              </w:rPr>
              <w:t>Date:</w:t>
            </w:r>
          </w:p>
        </w:tc>
      </w:tr>
    </w:tbl>
    <w:p w14:paraId="33B2A62D" w14:textId="18EDA2F6" w:rsidR="002D0865" w:rsidRPr="00C10DF8" w:rsidRDefault="002D0865" w:rsidP="002D0865">
      <w:pPr>
        <w:pStyle w:val="BodyText"/>
        <w:rPr>
          <w:lang w:val="en-GB"/>
        </w:rPr>
      </w:pPr>
    </w:p>
    <w:sectPr w:rsidR="002D0865" w:rsidRPr="00C10DF8" w:rsidSect="00085FBA">
      <w:headerReference w:type="default" r:id="rId11"/>
      <w:footerReference w:type="default" r:id="rId12"/>
      <w:footnotePr>
        <w:numRestart w:val="eachSect"/>
      </w:footnotePr>
      <w:pgSz w:w="12240" w:h="15840"/>
      <w:pgMar w:top="1134" w:right="1134" w:bottom="1134" w:left="1134" w:header="51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D27B" w14:textId="77777777" w:rsidR="00EB0BA6" w:rsidRDefault="00EB0BA6" w:rsidP="00955DA9">
      <w:pPr>
        <w:spacing w:after="0"/>
      </w:pPr>
      <w:r>
        <w:separator/>
      </w:r>
    </w:p>
  </w:endnote>
  <w:endnote w:type="continuationSeparator" w:id="0">
    <w:p w14:paraId="10045313" w14:textId="77777777" w:rsidR="00EB0BA6" w:rsidRDefault="00EB0BA6" w:rsidP="00955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D5FB" w14:textId="243BE1AE" w:rsidR="007357AD" w:rsidRDefault="00955DA9" w:rsidP="00085FBA">
    <w:pPr>
      <w:pStyle w:val="Footer"/>
      <w:pBdr>
        <w:top w:val="single" w:sz="4" w:space="1" w:color="49A8E2"/>
      </w:pBdr>
      <w:jc w:val="both"/>
    </w:pPr>
    <w:r w:rsidRPr="00721D1A">
      <w:rPr>
        <w:rFonts w:cstheme="minorHAnsi"/>
        <w:noProof/>
        <w:lang w:val="sl-SI" w:eastAsia="sl-SI"/>
      </w:rPr>
      <w:drawing>
        <wp:inline distT="0" distB="0" distL="0" distR="0" wp14:anchorId="49158DE3" wp14:editId="1BA65C35">
          <wp:extent cx="1584000" cy="332293"/>
          <wp:effectExtent l="0" t="0" r="0" b="0"/>
          <wp:docPr id="1596859442" name="Picture 159685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N Co-funded by the EU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332293"/>
                  </a:xfrm>
                  <a:prstGeom prst="rect">
                    <a:avLst/>
                  </a:prstGeom>
                </pic:spPr>
              </pic:pic>
            </a:graphicData>
          </a:graphic>
        </wp:inline>
      </w:drawing>
    </w:r>
    <w:r>
      <w:t xml:space="preserve">                              </w:t>
    </w:r>
    <w:r w:rsidR="001F0DF0">
      <w:t xml:space="preserve"> </w:t>
    </w:r>
    <w:r>
      <w:t xml:space="preserve"> </w:t>
    </w:r>
    <w:r w:rsidR="001F0DF0">
      <w:t xml:space="preserve">          </w:t>
    </w:r>
    <w:r>
      <w:t xml:space="preserve">    </w:t>
    </w:r>
    <w:r w:rsidRPr="00721D1A">
      <w:rPr>
        <w:noProof/>
        <w:sz w:val="18"/>
        <w:lang w:val="sl-SI" w:eastAsia="sl-SI"/>
      </w:rPr>
      <w:drawing>
        <wp:inline distT="0" distB="0" distL="0" distR="0" wp14:anchorId="45F79062" wp14:editId="456AC848">
          <wp:extent cx="1098655" cy="324000"/>
          <wp:effectExtent l="0" t="0" r="6350" b="0"/>
          <wp:docPr id="1682896572" name="Picture 1682896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 logo.png"/>
                  <pic:cNvPicPr/>
                </pic:nvPicPr>
                <pic:blipFill>
                  <a:blip r:embed="rId2">
                    <a:extLst>
                      <a:ext uri="{28A0092B-C50C-407E-A947-70E740481C1C}">
                        <a14:useLocalDpi xmlns:a14="http://schemas.microsoft.com/office/drawing/2010/main" val="0"/>
                      </a:ext>
                    </a:extLst>
                  </a:blip>
                  <a:stretch>
                    <a:fillRect/>
                  </a:stretch>
                </pic:blipFill>
                <pic:spPr>
                  <a:xfrm>
                    <a:off x="0" y="0"/>
                    <a:ext cx="1098655" cy="324000"/>
                  </a:xfrm>
                  <a:prstGeom prst="rect">
                    <a:avLst/>
                  </a:prstGeom>
                </pic:spPr>
              </pic:pic>
            </a:graphicData>
          </a:graphic>
        </wp:inline>
      </w:drawing>
    </w:r>
    <w:r>
      <w:t xml:space="preserve">                        </w:t>
    </w:r>
    <w:r w:rsidR="001F0DF0">
      <w:t xml:space="preserve"> </w:t>
    </w:r>
    <w:r>
      <w:t xml:space="preserve">  </w:t>
    </w:r>
    <w:r w:rsidR="001F0DF0">
      <w:t xml:space="preserve"> </w:t>
    </w:r>
    <w:r>
      <w:t xml:space="preserve"> </w:t>
    </w:r>
    <w:r w:rsidR="001F0DF0">
      <w:t xml:space="preserve">    </w:t>
    </w:r>
    <w:r>
      <w:t xml:space="preserve">    </w:t>
    </w:r>
    <w:r w:rsidR="001F0DF0">
      <w:t xml:space="preserve">    </w:t>
    </w:r>
    <w:r>
      <w:t xml:space="preserve">     </w:t>
    </w:r>
    <w:r>
      <w:rPr>
        <w:rFonts w:cstheme="minorHAnsi"/>
        <w:b/>
        <w:bCs/>
        <w:noProof/>
        <w:lang w:val="sl-SI" w:eastAsia="sl-SI"/>
      </w:rPr>
      <w:drawing>
        <wp:inline distT="0" distB="0" distL="0" distR="0" wp14:anchorId="62EED7D5" wp14:editId="7FDAEF6D">
          <wp:extent cx="1035623" cy="324000"/>
          <wp:effectExtent l="0" t="0" r="0" b="0"/>
          <wp:docPr id="1753419684" name="Picture 175341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Mission.jpg"/>
                  <pic:cNvPicPr/>
                </pic:nvPicPr>
                <pic:blipFill>
                  <a:blip r:embed="rId3">
                    <a:extLst>
                      <a:ext uri="{28A0092B-C50C-407E-A947-70E740481C1C}">
                        <a14:useLocalDpi xmlns:a14="http://schemas.microsoft.com/office/drawing/2010/main" val="0"/>
                      </a:ext>
                    </a:extLst>
                  </a:blip>
                  <a:stretch>
                    <a:fillRect/>
                  </a:stretch>
                </pic:blipFill>
                <pic:spPr>
                  <a:xfrm>
                    <a:off x="0" y="0"/>
                    <a:ext cx="1035623" cy="324000"/>
                  </a:xfrm>
                  <a:prstGeom prst="rect">
                    <a:avLst/>
                  </a:prstGeom>
                </pic:spPr>
              </pic:pic>
            </a:graphicData>
          </a:graphic>
        </wp:inline>
      </w:drawing>
    </w:r>
    <w:r>
      <w:t xml:space="preserve"> </w:t>
    </w:r>
  </w:p>
  <w:p w14:paraId="0B346DAB" w14:textId="09AB092B" w:rsidR="00955DA9" w:rsidRPr="00085FBA" w:rsidRDefault="00955DA9" w:rsidP="00085FBA">
    <w:pPr>
      <w:pStyle w:val="Footer"/>
      <w:jc w:val="both"/>
      <w:rPr>
        <w:rFonts w:cstheme="minorHAnsi"/>
      </w:rPr>
    </w:pPr>
    <w:r w:rsidRPr="007357AD">
      <w:rPr>
        <w:rFonts w:ascii="Calibri" w:hAnsi="Calibri" w:cs="Calibri"/>
        <w:spacing w:val="3"/>
        <w:w w:val="101"/>
        <w:sz w:val="16"/>
        <w:szCs w:val="16"/>
      </w:rPr>
      <w:t>Co-Funded by the European Union. Views and opinions expressed are however those of the author(s) only and do not necessarily reflect those of the European Union or CINEA.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862D" w14:textId="77777777" w:rsidR="00EB0BA6" w:rsidRDefault="00EB0BA6" w:rsidP="00955DA9">
      <w:pPr>
        <w:spacing w:after="0"/>
      </w:pPr>
      <w:r>
        <w:separator/>
      </w:r>
    </w:p>
  </w:footnote>
  <w:footnote w:type="continuationSeparator" w:id="0">
    <w:p w14:paraId="6CB2095D" w14:textId="77777777" w:rsidR="00EB0BA6" w:rsidRDefault="00EB0BA6" w:rsidP="00955D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73A6" w14:textId="6B3B1889" w:rsidR="00955DA9" w:rsidRDefault="00955DA9">
    <w:pPr>
      <w:pStyle w:val="Header"/>
    </w:pPr>
    <w:r w:rsidRPr="00721D1A">
      <w:rPr>
        <w:rFonts w:cs="Arial"/>
        <w:noProof/>
        <w:spacing w:val="5"/>
        <w:lang w:val="sl-SI" w:eastAsia="sl-SI"/>
      </w:rPr>
      <w:drawing>
        <wp:inline distT="0" distB="0" distL="0" distR="0" wp14:anchorId="1E6791C0" wp14:editId="395B473E">
          <wp:extent cx="6305550" cy="1532814"/>
          <wp:effectExtent l="0" t="0" r="0" b="0"/>
          <wp:docPr id="416179504" name="Picture 41617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eting minutes template-8 low-01.png"/>
                  <pic:cNvPicPr/>
                </pic:nvPicPr>
                <pic:blipFill rotWithShape="1">
                  <a:blip r:embed="rId1">
                    <a:extLst>
                      <a:ext uri="{28A0092B-C50C-407E-A947-70E740481C1C}">
                        <a14:useLocalDpi xmlns:a14="http://schemas.microsoft.com/office/drawing/2010/main" val="0"/>
                      </a:ext>
                    </a:extLst>
                  </a:blip>
                  <a:srcRect t="12671"/>
                  <a:stretch/>
                </pic:blipFill>
                <pic:spPr bwMode="auto">
                  <a:xfrm>
                    <a:off x="0" y="0"/>
                    <a:ext cx="6305550" cy="1532814"/>
                  </a:xfrm>
                  <a:prstGeom prst="rect">
                    <a:avLst/>
                  </a:prstGeom>
                  <a:ln>
                    <a:noFill/>
                  </a:ln>
                  <a:extLst>
                    <a:ext uri="{53640926-AAD7-44D8-BBD7-CCE9431645EC}">
                      <a14:shadowObscured xmlns:a14="http://schemas.microsoft.com/office/drawing/2010/main"/>
                    </a:ext>
                  </a:extLst>
                </pic:spPr>
              </pic:pic>
            </a:graphicData>
          </a:graphic>
        </wp:inline>
      </w:drawing>
    </w:r>
  </w:p>
  <w:p w14:paraId="256C24B3" w14:textId="77777777" w:rsidR="00955DA9" w:rsidRDefault="0095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F68FB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1986D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2766A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666FBB"/>
    <w:multiLevelType w:val="multilevel"/>
    <w:tmpl w:val="4D3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541D4"/>
    <w:multiLevelType w:val="multilevel"/>
    <w:tmpl w:val="4B7A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B6D35"/>
    <w:multiLevelType w:val="multilevel"/>
    <w:tmpl w:val="AF2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E12C5"/>
    <w:multiLevelType w:val="multilevel"/>
    <w:tmpl w:val="616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E0651"/>
    <w:multiLevelType w:val="multilevel"/>
    <w:tmpl w:val="291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4E3C"/>
    <w:multiLevelType w:val="multilevel"/>
    <w:tmpl w:val="2D50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601CA"/>
    <w:multiLevelType w:val="multilevel"/>
    <w:tmpl w:val="9F1E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E58A7"/>
    <w:multiLevelType w:val="multilevel"/>
    <w:tmpl w:val="8C5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03014"/>
    <w:multiLevelType w:val="multilevel"/>
    <w:tmpl w:val="4248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F6BA7"/>
    <w:multiLevelType w:val="multilevel"/>
    <w:tmpl w:val="5EC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D6B78"/>
    <w:multiLevelType w:val="multilevel"/>
    <w:tmpl w:val="583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3550A"/>
    <w:multiLevelType w:val="multilevel"/>
    <w:tmpl w:val="5244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82518"/>
    <w:multiLevelType w:val="multilevel"/>
    <w:tmpl w:val="710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E16CF"/>
    <w:multiLevelType w:val="multilevel"/>
    <w:tmpl w:val="540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E6D39"/>
    <w:multiLevelType w:val="multilevel"/>
    <w:tmpl w:val="04AA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94D15"/>
    <w:multiLevelType w:val="multilevel"/>
    <w:tmpl w:val="E83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0603D"/>
    <w:multiLevelType w:val="hybridMultilevel"/>
    <w:tmpl w:val="D32A82F8"/>
    <w:lvl w:ilvl="0" w:tplc="FB94EF30">
      <w:start w:val="1"/>
      <w:numFmt w:val="bullet"/>
      <w:lvlText w:val="-"/>
      <w:lvlJc w:val="left"/>
      <w:pPr>
        <w:ind w:left="1080" w:hanging="360"/>
      </w:pPr>
      <w:rPr>
        <w:rFonts w:ascii="Aptos" w:hAnsi="Aptos" w:hint="default"/>
      </w:rPr>
    </w:lvl>
    <w:lvl w:ilvl="1" w:tplc="8796286A">
      <w:start w:val="1"/>
      <w:numFmt w:val="bullet"/>
      <w:lvlText w:val="o"/>
      <w:lvlJc w:val="left"/>
      <w:pPr>
        <w:ind w:left="1800" w:hanging="360"/>
      </w:pPr>
      <w:rPr>
        <w:rFonts w:ascii="Courier New" w:hAnsi="Courier New" w:hint="default"/>
      </w:rPr>
    </w:lvl>
    <w:lvl w:ilvl="2" w:tplc="E598AE9A">
      <w:start w:val="1"/>
      <w:numFmt w:val="bullet"/>
      <w:lvlText w:val=""/>
      <w:lvlJc w:val="left"/>
      <w:pPr>
        <w:ind w:left="2520" w:hanging="360"/>
      </w:pPr>
      <w:rPr>
        <w:rFonts w:ascii="Wingdings" w:hAnsi="Wingdings" w:hint="default"/>
      </w:rPr>
    </w:lvl>
    <w:lvl w:ilvl="3" w:tplc="BE72A726">
      <w:start w:val="1"/>
      <w:numFmt w:val="bullet"/>
      <w:lvlText w:val=""/>
      <w:lvlJc w:val="left"/>
      <w:pPr>
        <w:ind w:left="3240" w:hanging="360"/>
      </w:pPr>
      <w:rPr>
        <w:rFonts w:ascii="Symbol" w:hAnsi="Symbol" w:hint="default"/>
      </w:rPr>
    </w:lvl>
    <w:lvl w:ilvl="4" w:tplc="FF365D68">
      <w:start w:val="1"/>
      <w:numFmt w:val="bullet"/>
      <w:lvlText w:val="o"/>
      <w:lvlJc w:val="left"/>
      <w:pPr>
        <w:ind w:left="3960" w:hanging="360"/>
      </w:pPr>
      <w:rPr>
        <w:rFonts w:ascii="Courier New" w:hAnsi="Courier New" w:hint="default"/>
      </w:rPr>
    </w:lvl>
    <w:lvl w:ilvl="5" w:tplc="CA2EC8F4">
      <w:start w:val="1"/>
      <w:numFmt w:val="bullet"/>
      <w:lvlText w:val=""/>
      <w:lvlJc w:val="left"/>
      <w:pPr>
        <w:ind w:left="4680" w:hanging="360"/>
      </w:pPr>
      <w:rPr>
        <w:rFonts w:ascii="Wingdings" w:hAnsi="Wingdings" w:hint="default"/>
      </w:rPr>
    </w:lvl>
    <w:lvl w:ilvl="6" w:tplc="EE1410DC">
      <w:start w:val="1"/>
      <w:numFmt w:val="bullet"/>
      <w:lvlText w:val=""/>
      <w:lvlJc w:val="left"/>
      <w:pPr>
        <w:ind w:left="5400" w:hanging="360"/>
      </w:pPr>
      <w:rPr>
        <w:rFonts w:ascii="Symbol" w:hAnsi="Symbol" w:hint="default"/>
      </w:rPr>
    </w:lvl>
    <w:lvl w:ilvl="7" w:tplc="2AAC914E">
      <w:start w:val="1"/>
      <w:numFmt w:val="bullet"/>
      <w:lvlText w:val="o"/>
      <w:lvlJc w:val="left"/>
      <w:pPr>
        <w:ind w:left="6120" w:hanging="360"/>
      </w:pPr>
      <w:rPr>
        <w:rFonts w:ascii="Courier New" w:hAnsi="Courier New" w:hint="default"/>
      </w:rPr>
    </w:lvl>
    <w:lvl w:ilvl="8" w:tplc="C846B86A">
      <w:start w:val="1"/>
      <w:numFmt w:val="bullet"/>
      <w:lvlText w:val=""/>
      <w:lvlJc w:val="left"/>
      <w:pPr>
        <w:ind w:left="6840" w:hanging="360"/>
      </w:pPr>
      <w:rPr>
        <w:rFonts w:ascii="Wingdings" w:hAnsi="Wingdings" w:hint="default"/>
      </w:rPr>
    </w:lvl>
  </w:abstractNum>
  <w:abstractNum w:abstractNumId="20" w15:restartNumberingAfterBreak="0">
    <w:nsid w:val="574E0618"/>
    <w:multiLevelType w:val="multilevel"/>
    <w:tmpl w:val="20CE06F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C847BFE"/>
    <w:multiLevelType w:val="multilevel"/>
    <w:tmpl w:val="146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7309C"/>
    <w:multiLevelType w:val="multilevel"/>
    <w:tmpl w:val="FE2A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67C33"/>
    <w:multiLevelType w:val="multilevel"/>
    <w:tmpl w:val="2BD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15CA9"/>
    <w:multiLevelType w:val="multilevel"/>
    <w:tmpl w:val="0F6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E6681"/>
    <w:multiLevelType w:val="multilevel"/>
    <w:tmpl w:val="408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720AB"/>
    <w:multiLevelType w:val="multilevel"/>
    <w:tmpl w:val="FDE0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118072">
    <w:abstractNumId w:val="19"/>
  </w:num>
  <w:num w:numId="2" w16cid:durableId="458456179">
    <w:abstractNumId w:val="0"/>
  </w:num>
  <w:num w:numId="3" w16cid:durableId="1448935986">
    <w:abstractNumId w:val="1"/>
  </w:num>
  <w:num w:numId="4" w16cid:durableId="1523543466">
    <w:abstractNumId w:val="1"/>
  </w:num>
  <w:num w:numId="5" w16cid:durableId="1296914917">
    <w:abstractNumId w:val="1"/>
  </w:num>
  <w:num w:numId="6" w16cid:durableId="1200127152">
    <w:abstractNumId w:val="1"/>
  </w:num>
  <w:num w:numId="7" w16cid:durableId="1028485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037596">
    <w:abstractNumId w:val="1"/>
  </w:num>
  <w:num w:numId="9" w16cid:durableId="560945423">
    <w:abstractNumId w:val="1"/>
  </w:num>
  <w:num w:numId="10" w16cid:durableId="439304068">
    <w:abstractNumId w:val="1"/>
  </w:num>
  <w:num w:numId="11" w16cid:durableId="915093748">
    <w:abstractNumId w:val="1"/>
  </w:num>
  <w:num w:numId="12" w16cid:durableId="1723746767">
    <w:abstractNumId w:val="1"/>
  </w:num>
  <w:num w:numId="13" w16cid:durableId="217011344">
    <w:abstractNumId w:val="1"/>
  </w:num>
  <w:num w:numId="14" w16cid:durableId="348142029">
    <w:abstractNumId w:val="1"/>
  </w:num>
  <w:num w:numId="15" w16cid:durableId="1369837630">
    <w:abstractNumId w:val="1"/>
  </w:num>
  <w:num w:numId="16" w16cid:durableId="22097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052212">
    <w:abstractNumId w:val="1"/>
  </w:num>
  <w:num w:numId="18" w16cid:durableId="855119628">
    <w:abstractNumId w:val="1"/>
  </w:num>
  <w:num w:numId="19" w16cid:durableId="1990135995">
    <w:abstractNumId w:val="20"/>
  </w:num>
  <w:num w:numId="20" w16cid:durableId="471488755">
    <w:abstractNumId w:val="15"/>
  </w:num>
  <w:num w:numId="21" w16cid:durableId="153424623">
    <w:abstractNumId w:val="12"/>
  </w:num>
  <w:num w:numId="22" w16cid:durableId="993292531">
    <w:abstractNumId w:val="5"/>
  </w:num>
  <w:num w:numId="23" w16cid:durableId="1012996349">
    <w:abstractNumId w:val="26"/>
  </w:num>
  <w:num w:numId="24" w16cid:durableId="2070490632">
    <w:abstractNumId w:val="21"/>
  </w:num>
  <w:num w:numId="25" w16cid:durableId="1314870544">
    <w:abstractNumId w:val="9"/>
  </w:num>
  <w:num w:numId="26" w16cid:durableId="370882904">
    <w:abstractNumId w:val="11"/>
  </w:num>
  <w:num w:numId="27" w16cid:durableId="1780492540">
    <w:abstractNumId w:val="13"/>
  </w:num>
  <w:num w:numId="28" w16cid:durableId="821000446">
    <w:abstractNumId w:val="6"/>
  </w:num>
  <w:num w:numId="29" w16cid:durableId="179242617">
    <w:abstractNumId w:val="3"/>
  </w:num>
  <w:num w:numId="30" w16cid:durableId="1632902204">
    <w:abstractNumId w:val="7"/>
  </w:num>
  <w:num w:numId="31" w16cid:durableId="1866864187">
    <w:abstractNumId w:val="22"/>
  </w:num>
  <w:num w:numId="32" w16cid:durableId="1756433499">
    <w:abstractNumId w:val="8"/>
  </w:num>
  <w:num w:numId="33" w16cid:durableId="153305228">
    <w:abstractNumId w:val="17"/>
  </w:num>
  <w:num w:numId="34" w16cid:durableId="506603485">
    <w:abstractNumId w:val="24"/>
  </w:num>
  <w:num w:numId="35" w16cid:durableId="248320373">
    <w:abstractNumId w:val="23"/>
  </w:num>
  <w:num w:numId="36" w16cid:durableId="1826235804">
    <w:abstractNumId w:val="25"/>
  </w:num>
  <w:num w:numId="37" w16cid:durableId="740636031">
    <w:abstractNumId w:val="10"/>
  </w:num>
  <w:num w:numId="38" w16cid:durableId="362561541">
    <w:abstractNumId w:val="4"/>
  </w:num>
  <w:num w:numId="39" w16cid:durableId="291639748">
    <w:abstractNumId w:val="18"/>
  </w:num>
  <w:num w:numId="40" w16cid:durableId="1295794658">
    <w:abstractNumId w:val="16"/>
  </w:num>
  <w:num w:numId="41" w16cid:durableId="1726952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3E"/>
    <w:rsid w:val="00025CBE"/>
    <w:rsid w:val="00026439"/>
    <w:rsid w:val="00054376"/>
    <w:rsid w:val="000621FC"/>
    <w:rsid w:val="00085FBA"/>
    <w:rsid w:val="0009290E"/>
    <w:rsid w:val="000A78D1"/>
    <w:rsid w:val="000B00E5"/>
    <w:rsid w:val="00104F26"/>
    <w:rsid w:val="00105519"/>
    <w:rsid w:val="001160D8"/>
    <w:rsid w:val="001573BF"/>
    <w:rsid w:val="0018448E"/>
    <w:rsid w:val="001A662F"/>
    <w:rsid w:val="001C1FE4"/>
    <w:rsid w:val="001C5A1D"/>
    <w:rsid w:val="001D22F1"/>
    <w:rsid w:val="001F0DF0"/>
    <w:rsid w:val="001F1461"/>
    <w:rsid w:val="00212EA6"/>
    <w:rsid w:val="00250161"/>
    <w:rsid w:val="00254836"/>
    <w:rsid w:val="00272BC5"/>
    <w:rsid w:val="00280CE7"/>
    <w:rsid w:val="002B4D0C"/>
    <w:rsid w:val="002D0865"/>
    <w:rsid w:val="002D3E98"/>
    <w:rsid w:val="003120FD"/>
    <w:rsid w:val="00321719"/>
    <w:rsid w:val="00381F5D"/>
    <w:rsid w:val="0039317A"/>
    <w:rsid w:val="003A1505"/>
    <w:rsid w:val="003C55F1"/>
    <w:rsid w:val="003E0094"/>
    <w:rsid w:val="00403BA9"/>
    <w:rsid w:val="00424B93"/>
    <w:rsid w:val="00436714"/>
    <w:rsid w:val="004450F5"/>
    <w:rsid w:val="00460EEE"/>
    <w:rsid w:val="00487834"/>
    <w:rsid w:val="004C704A"/>
    <w:rsid w:val="004D0A22"/>
    <w:rsid w:val="0052500F"/>
    <w:rsid w:val="005306FC"/>
    <w:rsid w:val="00594A21"/>
    <w:rsid w:val="005B623E"/>
    <w:rsid w:val="005D29F4"/>
    <w:rsid w:val="005E469E"/>
    <w:rsid w:val="005E556C"/>
    <w:rsid w:val="005F4626"/>
    <w:rsid w:val="00605618"/>
    <w:rsid w:val="0060738F"/>
    <w:rsid w:val="0063151C"/>
    <w:rsid w:val="00645F40"/>
    <w:rsid w:val="00660500"/>
    <w:rsid w:val="00667868"/>
    <w:rsid w:val="00697DA0"/>
    <w:rsid w:val="00711C85"/>
    <w:rsid w:val="007357AD"/>
    <w:rsid w:val="00747323"/>
    <w:rsid w:val="00750535"/>
    <w:rsid w:val="00786F67"/>
    <w:rsid w:val="00857027"/>
    <w:rsid w:val="00867654"/>
    <w:rsid w:val="008722AE"/>
    <w:rsid w:val="00874624"/>
    <w:rsid w:val="00876164"/>
    <w:rsid w:val="008A2D99"/>
    <w:rsid w:val="008B0285"/>
    <w:rsid w:val="008C1AB0"/>
    <w:rsid w:val="008F672A"/>
    <w:rsid w:val="00911C06"/>
    <w:rsid w:val="0091504D"/>
    <w:rsid w:val="00924DA5"/>
    <w:rsid w:val="00952C29"/>
    <w:rsid w:val="00955DA9"/>
    <w:rsid w:val="009E4887"/>
    <w:rsid w:val="009F7FDB"/>
    <w:rsid w:val="00A05D10"/>
    <w:rsid w:val="00A237C1"/>
    <w:rsid w:val="00A24392"/>
    <w:rsid w:val="00A30181"/>
    <w:rsid w:val="00A35537"/>
    <w:rsid w:val="00A520FF"/>
    <w:rsid w:val="00AA779E"/>
    <w:rsid w:val="00AD4827"/>
    <w:rsid w:val="00AF6896"/>
    <w:rsid w:val="00B421E9"/>
    <w:rsid w:val="00B54AE3"/>
    <w:rsid w:val="00B94878"/>
    <w:rsid w:val="00BC3ED5"/>
    <w:rsid w:val="00BD7BDF"/>
    <w:rsid w:val="00BF3203"/>
    <w:rsid w:val="00C0451F"/>
    <w:rsid w:val="00C10DF8"/>
    <w:rsid w:val="00C35161"/>
    <w:rsid w:val="00C4110F"/>
    <w:rsid w:val="00C522F4"/>
    <w:rsid w:val="00CA0970"/>
    <w:rsid w:val="00CA20ED"/>
    <w:rsid w:val="00CB06E8"/>
    <w:rsid w:val="00CE0398"/>
    <w:rsid w:val="00D045A5"/>
    <w:rsid w:val="00D308BD"/>
    <w:rsid w:val="00D32B07"/>
    <w:rsid w:val="00D41732"/>
    <w:rsid w:val="00D46B95"/>
    <w:rsid w:val="00D535BB"/>
    <w:rsid w:val="00D60AC2"/>
    <w:rsid w:val="00D63FDC"/>
    <w:rsid w:val="00D65AD2"/>
    <w:rsid w:val="00DA4837"/>
    <w:rsid w:val="00DB56BF"/>
    <w:rsid w:val="00E42CE0"/>
    <w:rsid w:val="00E70472"/>
    <w:rsid w:val="00E80C3A"/>
    <w:rsid w:val="00E80E4D"/>
    <w:rsid w:val="00EA21FB"/>
    <w:rsid w:val="00EA4B93"/>
    <w:rsid w:val="00EB0BA6"/>
    <w:rsid w:val="00EB7F15"/>
    <w:rsid w:val="00F06B0F"/>
    <w:rsid w:val="00F27678"/>
    <w:rsid w:val="00F63B8A"/>
    <w:rsid w:val="00F72673"/>
    <w:rsid w:val="00F87F71"/>
    <w:rsid w:val="00F949D9"/>
    <w:rsid w:val="00FC6DF5"/>
    <w:rsid w:val="00FD4649"/>
    <w:rsid w:val="00FD74CC"/>
    <w:rsid w:val="00FE2399"/>
    <w:rsid w:val="0A0D5AA0"/>
    <w:rsid w:val="117BC650"/>
    <w:rsid w:val="1268424B"/>
    <w:rsid w:val="127E57DD"/>
    <w:rsid w:val="12949AC0"/>
    <w:rsid w:val="12B5F621"/>
    <w:rsid w:val="151FD82E"/>
    <w:rsid w:val="15BD2B12"/>
    <w:rsid w:val="16BC5E21"/>
    <w:rsid w:val="20FA292D"/>
    <w:rsid w:val="21B7E273"/>
    <w:rsid w:val="23E91BEC"/>
    <w:rsid w:val="26C85267"/>
    <w:rsid w:val="2BE0BA96"/>
    <w:rsid w:val="2C156BFC"/>
    <w:rsid w:val="2D12AFEA"/>
    <w:rsid w:val="2E5FD23B"/>
    <w:rsid w:val="2F45B99D"/>
    <w:rsid w:val="338BE8A6"/>
    <w:rsid w:val="362D2FBC"/>
    <w:rsid w:val="36E38047"/>
    <w:rsid w:val="40A51511"/>
    <w:rsid w:val="45FBFDB5"/>
    <w:rsid w:val="4E6C7D22"/>
    <w:rsid w:val="549E57FE"/>
    <w:rsid w:val="57BC5F10"/>
    <w:rsid w:val="5887687F"/>
    <w:rsid w:val="5B20AC01"/>
    <w:rsid w:val="5C92CB0E"/>
    <w:rsid w:val="5FACDED8"/>
    <w:rsid w:val="60A4959F"/>
    <w:rsid w:val="60CA2A3E"/>
    <w:rsid w:val="61961039"/>
    <w:rsid w:val="6B7CBB45"/>
    <w:rsid w:val="73706ED8"/>
    <w:rsid w:val="795A9343"/>
    <w:rsid w:val="7C8DC4E6"/>
    <w:rsid w:val="7DA4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3917"/>
  <w15:docId w15:val="{A0F376FC-5B05-41EC-8C26-B353C77E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1A662F"/>
    <w:rPr>
      <w:sz w:val="16"/>
      <w:szCs w:val="16"/>
    </w:rPr>
  </w:style>
  <w:style w:type="paragraph" w:styleId="CommentText">
    <w:name w:val="annotation text"/>
    <w:basedOn w:val="Normal"/>
    <w:link w:val="CommentTextChar"/>
    <w:rsid w:val="001A662F"/>
    <w:rPr>
      <w:sz w:val="20"/>
      <w:szCs w:val="20"/>
    </w:rPr>
  </w:style>
  <w:style w:type="character" w:customStyle="1" w:styleId="CommentTextChar">
    <w:name w:val="Comment Text Char"/>
    <w:basedOn w:val="DefaultParagraphFont"/>
    <w:link w:val="CommentText"/>
    <w:rsid w:val="001A662F"/>
    <w:rPr>
      <w:sz w:val="20"/>
      <w:szCs w:val="20"/>
    </w:rPr>
  </w:style>
  <w:style w:type="paragraph" w:styleId="CommentSubject">
    <w:name w:val="annotation subject"/>
    <w:basedOn w:val="CommentText"/>
    <w:next w:val="CommentText"/>
    <w:link w:val="CommentSubjectChar"/>
    <w:rsid w:val="001A662F"/>
    <w:rPr>
      <w:b/>
      <w:bCs/>
    </w:rPr>
  </w:style>
  <w:style w:type="character" w:customStyle="1" w:styleId="CommentSubjectChar">
    <w:name w:val="Comment Subject Char"/>
    <w:basedOn w:val="CommentTextChar"/>
    <w:link w:val="CommentSubject"/>
    <w:rsid w:val="001A662F"/>
    <w:rPr>
      <w:b/>
      <w:bCs/>
      <w:sz w:val="20"/>
      <w:szCs w:val="20"/>
    </w:rPr>
  </w:style>
  <w:style w:type="paragraph" w:styleId="Revision">
    <w:name w:val="Revision"/>
    <w:hidden/>
    <w:rsid w:val="001A662F"/>
    <w:pPr>
      <w:spacing w:after="0"/>
    </w:pPr>
  </w:style>
  <w:style w:type="character" w:styleId="UnresolvedMention">
    <w:name w:val="Unresolved Mention"/>
    <w:basedOn w:val="DefaultParagraphFont"/>
    <w:uiPriority w:val="99"/>
    <w:semiHidden/>
    <w:unhideWhenUsed/>
    <w:rsid w:val="00B421E9"/>
    <w:rPr>
      <w:color w:val="605E5C"/>
      <w:shd w:val="clear" w:color="auto" w:fill="E1DFDD"/>
    </w:rPr>
  </w:style>
  <w:style w:type="character" w:styleId="FollowedHyperlink">
    <w:name w:val="FollowedHyperlink"/>
    <w:basedOn w:val="DefaultParagraphFont"/>
    <w:rsid w:val="001D22F1"/>
    <w:rPr>
      <w:color w:val="96607D" w:themeColor="followedHyperlink"/>
      <w:u w:val="single"/>
    </w:rPr>
  </w:style>
  <w:style w:type="paragraph" w:styleId="Header">
    <w:name w:val="header"/>
    <w:basedOn w:val="Normal"/>
    <w:link w:val="HeaderChar"/>
    <w:uiPriority w:val="99"/>
    <w:rsid w:val="00955DA9"/>
    <w:pPr>
      <w:tabs>
        <w:tab w:val="center" w:pos="4536"/>
        <w:tab w:val="right" w:pos="9072"/>
      </w:tabs>
      <w:spacing w:after="0"/>
    </w:pPr>
  </w:style>
  <w:style w:type="character" w:customStyle="1" w:styleId="HeaderChar">
    <w:name w:val="Header Char"/>
    <w:basedOn w:val="DefaultParagraphFont"/>
    <w:link w:val="Header"/>
    <w:uiPriority w:val="99"/>
    <w:rsid w:val="00955DA9"/>
  </w:style>
  <w:style w:type="paragraph" w:styleId="Footer">
    <w:name w:val="footer"/>
    <w:basedOn w:val="Normal"/>
    <w:link w:val="FooterChar"/>
    <w:uiPriority w:val="99"/>
    <w:rsid w:val="00955DA9"/>
    <w:pPr>
      <w:tabs>
        <w:tab w:val="center" w:pos="4536"/>
        <w:tab w:val="right" w:pos="9072"/>
      </w:tabs>
      <w:spacing w:after="0"/>
    </w:pPr>
  </w:style>
  <w:style w:type="character" w:customStyle="1" w:styleId="FooterChar">
    <w:name w:val="Footer Char"/>
    <w:basedOn w:val="DefaultParagraphFont"/>
    <w:link w:val="Footer"/>
    <w:uiPriority w:val="99"/>
    <w:rsid w:val="00955DA9"/>
  </w:style>
  <w:style w:type="table" w:styleId="TableGrid">
    <w:name w:val="Table Grid"/>
    <w:basedOn w:val="TableNormal"/>
    <w:rsid w:val="002D08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DefaultParagraphFont"/>
    <w:link w:val="Bodytext20"/>
    <w:rsid w:val="00054376"/>
    <w:rPr>
      <w:b/>
      <w:bCs/>
      <w:color w:val="13598B"/>
    </w:rPr>
  </w:style>
  <w:style w:type="paragraph" w:customStyle="1" w:styleId="Bodytext20">
    <w:name w:val="Body text|2"/>
    <w:basedOn w:val="Normal"/>
    <w:link w:val="Bodytext2"/>
    <w:rsid w:val="00054376"/>
    <w:pPr>
      <w:widowControl w:val="0"/>
      <w:spacing w:after="0" w:line="228" w:lineRule="auto"/>
    </w:pPr>
    <w:rPr>
      <w:b/>
      <w:bCs/>
      <w:color w:val="13598B"/>
    </w:rPr>
  </w:style>
  <w:style w:type="character" w:customStyle="1" w:styleId="Other1">
    <w:name w:val="Other|1_"/>
    <w:basedOn w:val="DefaultParagraphFont"/>
    <w:link w:val="Other10"/>
    <w:rsid w:val="00054376"/>
    <w:rPr>
      <w:sz w:val="22"/>
      <w:szCs w:val="22"/>
    </w:rPr>
  </w:style>
  <w:style w:type="paragraph" w:customStyle="1" w:styleId="Other10">
    <w:name w:val="Other|1"/>
    <w:basedOn w:val="Normal"/>
    <w:link w:val="Other1"/>
    <w:rsid w:val="00054376"/>
    <w:pPr>
      <w:widowControl w:val="0"/>
      <w:spacing w:after="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9EBEF5B3A98C46A3787CFC50A23490" ma:contentTypeVersion="15" ma:contentTypeDescription="Crear nuevo documento." ma:contentTypeScope="" ma:versionID="2ae6c2339e72ba018329c6ea4ee1d6ba">
  <xsd:schema xmlns:xsd="http://www.w3.org/2001/XMLSchema" xmlns:xs="http://www.w3.org/2001/XMLSchema" xmlns:p="http://schemas.microsoft.com/office/2006/metadata/properties" xmlns:ns2="b18ad707-849c-4424-ad07-7ae54a0f63d7" xmlns:ns3="11b37297-a31e-484d-b067-4d9621d748cc" targetNamespace="http://schemas.microsoft.com/office/2006/metadata/properties" ma:root="true" ma:fieldsID="ec55b6ddaec73ed3b35721f843787b62" ns2:_="" ns3:_="">
    <xsd:import namespace="b18ad707-849c-4424-ad07-7ae54a0f63d7"/>
    <xsd:import namespace="11b37297-a31e-484d-b067-4d9621d74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d707-849c-4424-ad07-7ae54a0f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73ab9a2-d932-4490-b62a-49292e6ac2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37297-a31e-484d-b067-4d9621d748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bac39b-0605-410c-ae36-3b8fa2ce68f6}" ma:internalName="TaxCatchAll" ma:showField="CatchAllData" ma:web="11b37297-a31e-484d-b067-4d9621d748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b37297-a31e-484d-b067-4d9621d748cc" xsi:nil="true"/>
    <lcf76f155ced4ddcb4097134ff3c332f xmlns="b18ad707-849c-4424-ad07-7ae54a0f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2650C-9069-49BD-82CA-E3FB54570CE9}">
  <ds:schemaRefs>
    <ds:schemaRef ds:uri="http://schemas.openxmlformats.org/officeDocument/2006/bibliography"/>
  </ds:schemaRefs>
</ds:datastoreItem>
</file>

<file path=customXml/itemProps2.xml><?xml version="1.0" encoding="utf-8"?>
<ds:datastoreItem xmlns:ds="http://schemas.openxmlformats.org/officeDocument/2006/customXml" ds:itemID="{21FED960-12A8-470D-AA94-D5E3881212BD}">
  <ds:schemaRefs>
    <ds:schemaRef ds:uri="http://schemas.microsoft.com/sharepoint/v3/contenttype/forms"/>
  </ds:schemaRefs>
</ds:datastoreItem>
</file>

<file path=customXml/itemProps3.xml><?xml version="1.0" encoding="utf-8"?>
<ds:datastoreItem xmlns:ds="http://schemas.openxmlformats.org/officeDocument/2006/customXml" ds:itemID="{BDAE0A44-E013-454B-8161-8E9E35638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ad707-849c-4424-ad07-7ae54a0f63d7"/>
    <ds:schemaRef ds:uri="11b37297-a31e-484d-b067-4d9621d7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06588-F348-46A7-9F0E-E5B3FCE49889}">
  <ds:schemaRefs>
    <ds:schemaRef ds:uri="http://schemas.microsoft.com/office/2006/metadata/properties"/>
    <ds:schemaRef ds:uri="http://schemas.microsoft.com/office/infopath/2007/PartnerControls"/>
    <ds:schemaRef ds:uri="11b37297-a31e-484d-b067-4d9621d748cc"/>
    <ds:schemaRef ds:uri="b18ad707-849c-4424-ad07-7ae54a0f63d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342</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Narinder Bains</dc:creator>
  <cp:keywords/>
  <cp:lastModifiedBy>Mirica Karlovits</cp:lastModifiedBy>
  <cp:revision>5</cp:revision>
  <dcterms:created xsi:type="dcterms:W3CDTF">2026-01-15T10:06:00Z</dcterms:created>
  <dcterms:modified xsi:type="dcterms:W3CDTF">2026-01-15T10:14:00Z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2025-12-19T13:26:25Z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5c4baf72-a3b8-4898-977d-ea66c5a15d56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0x010100CA9EBEF5B3A98C46A3787CFC50A23490</vt:lpwstr>
  </property>
  <property fmtid="{D5CDD505-2E9C-101B-9397-08002B2CF9AE}" pid="11" name="docLang">
    <vt:lpwstr>en</vt:lpwstr>
  </property>
  <property fmtid="{D5CDD505-2E9C-101B-9397-08002B2CF9AE}" pid="12" name="MediaServiceImageTags">
    <vt:lpwstr/>
  </property>
</Properties>
</file>